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6D" w:rsidRPr="00AD39FB" w:rsidRDefault="004D5219" w:rsidP="00AD3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FB">
        <w:rPr>
          <w:rFonts w:ascii="Times New Roman" w:hAnsi="Times New Roman" w:cs="Times New Roman"/>
          <w:b/>
          <w:sz w:val="28"/>
          <w:szCs w:val="28"/>
        </w:rPr>
        <w:t>Открытое родительское собрание.</w:t>
      </w:r>
    </w:p>
    <w:p w:rsidR="004D5219" w:rsidRPr="00AD39FB" w:rsidRDefault="004D5219">
      <w:pPr>
        <w:rPr>
          <w:rFonts w:ascii="Times New Roman" w:hAnsi="Times New Roman" w:cs="Times New Roman"/>
          <w:b/>
          <w:sz w:val="28"/>
          <w:szCs w:val="28"/>
        </w:rPr>
      </w:pPr>
      <w:r w:rsidRPr="00AD39FB">
        <w:rPr>
          <w:rFonts w:ascii="Times New Roman" w:hAnsi="Times New Roman" w:cs="Times New Roman"/>
          <w:b/>
          <w:sz w:val="28"/>
          <w:szCs w:val="28"/>
        </w:rPr>
        <w:t>Тема: «Интернет и дети: плюсы и минусы».</w:t>
      </w:r>
    </w:p>
    <w:p w:rsidR="004D5219" w:rsidRPr="00AD39FB" w:rsidRDefault="004D5219">
      <w:pPr>
        <w:rPr>
          <w:rFonts w:ascii="Times New Roman" w:hAnsi="Times New Roman" w:cs="Times New Roman"/>
          <w:sz w:val="28"/>
          <w:szCs w:val="28"/>
        </w:rPr>
      </w:pPr>
      <w:r w:rsidRPr="00AD39FB">
        <w:rPr>
          <w:rFonts w:ascii="Times New Roman" w:hAnsi="Times New Roman" w:cs="Times New Roman"/>
          <w:b/>
          <w:sz w:val="28"/>
          <w:szCs w:val="28"/>
        </w:rPr>
        <w:t>Цель</w:t>
      </w:r>
      <w:r w:rsidRPr="00AD39FB">
        <w:rPr>
          <w:rFonts w:ascii="Times New Roman" w:hAnsi="Times New Roman" w:cs="Times New Roman"/>
          <w:sz w:val="28"/>
          <w:szCs w:val="28"/>
        </w:rPr>
        <w:t>: выяснить мнение родителей по проблеме «Интернет детям друг или враг?»; выработать правила безопасного использования Интернета детьми.</w:t>
      </w:r>
    </w:p>
    <w:p w:rsidR="004D5219" w:rsidRPr="00AD39FB" w:rsidRDefault="004D5219">
      <w:pPr>
        <w:rPr>
          <w:rFonts w:ascii="Times New Roman" w:hAnsi="Times New Roman" w:cs="Times New Roman"/>
          <w:sz w:val="28"/>
          <w:szCs w:val="28"/>
        </w:rPr>
      </w:pPr>
      <w:r w:rsidRPr="00AD39FB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AD39FB">
        <w:rPr>
          <w:rFonts w:ascii="Times New Roman" w:hAnsi="Times New Roman" w:cs="Times New Roman"/>
          <w:sz w:val="28"/>
          <w:szCs w:val="28"/>
        </w:rPr>
        <w:t>: ток-шоу.</w:t>
      </w:r>
    </w:p>
    <w:p w:rsidR="004D5219" w:rsidRPr="00AD39FB" w:rsidRDefault="004D52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D39FB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D39FB">
        <w:rPr>
          <w:rFonts w:ascii="Times New Roman" w:hAnsi="Times New Roman" w:cs="Times New Roman"/>
          <w:sz w:val="28"/>
          <w:szCs w:val="28"/>
        </w:rPr>
        <w:t xml:space="preserve">: компьютер, проектор, колонки, дискуссионный стол, </w:t>
      </w:r>
      <w:proofErr w:type="spellStart"/>
      <w:r w:rsidRPr="00AD39FB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AD39FB">
        <w:rPr>
          <w:rFonts w:ascii="Times New Roman" w:hAnsi="Times New Roman" w:cs="Times New Roman"/>
          <w:sz w:val="28"/>
          <w:szCs w:val="28"/>
        </w:rPr>
        <w:t>, карточки для голосования, листы бумаги, маркеры.</w:t>
      </w:r>
      <w:proofErr w:type="gramEnd"/>
    </w:p>
    <w:p w:rsidR="004D5219" w:rsidRPr="00AD39FB" w:rsidRDefault="004D5219" w:rsidP="00AD3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9FB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4D5219" w:rsidRPr="00AD39FB" w:rsidRDefault="004D5219" w:rsidP="004D521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D39FB">
        <w:rPr>
          <w:rFonts w:ascii="Times New Roman" w:hAnsi="Times New Roman" w:cs="Times New Roman"/>
          <w:b/>
          <w:sz w:val="28"/>
          <w:szCs w:val="28"/>
        </w:rPr>
        <w:t>Вступительное слово классного руководителя – приветствие, представление участников «ток-шоу»</w:t>
      </w:r>
      <w:r w:rsidR="002C027E">
        <w:rPr>
          <w:rFonts w:ascii="Times New Roman" w:hAnsi="Times New Roman" w:cs="Times New Roman"/>
          <w:b/>
          <w:sz w:val="28"/>
          <w:szCs w:val="28"/>
        </w:rPr>
        <w:t xml:space="preserve"> (8 человек – 4+4)</w:t>
      </w:r>
    </w:p>
    <w:p w:rsidR="004D5219" w:rsidRPr="00AD39FB" w:rsidRDefault="004D5219" w:rsidP="00AD39F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D39FB">
        <w:rPr>
          <w:rFonts w:ascii="Times New Roman" w:hAnsi="Times New Roman" w:cs="Times New Roman"/>
          <w:sz w:val="28"/>
          <w:szCs w:val="28"/>
        </w:rPr>
        <w:t>Добрый день, уважаемые родители! Мы рады приветствовать вас на ток-шоу «Интернет и дети: плюсы и минусы». Сегодня в дискуссии участвуют: «</w:t>
      </w:r>
      <w:proofErr w:type="gramStart"/>
      <w:r w:rsidRPr="00AD39FB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AD39FB">
        <w:rPr>
          <w:rFonts w:ascii="Times New Roman" w:hAnsi="Times New Roman" w:cs="Times New Roman"/>
          <w:sz w:val="28"/>
          <w:szCs w:val="28"/>
        </w:rPr>
        <w:t xml:space="preserve"> сторона» - родител</w:t>
      </w:r>
      <w:proofErr w:type="gramStart"/>
      <w:r w:rsidRPr="00AD39F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D39FB">
        <w:rPr>
          <w:rFonts w:ascii="Times New Roman" w:hAnsi="Times New Roman" w:cs="Times New Roman"/>
          <w:sz w:val="28"/>
          <w:szCs w:val="28"/>
        </w:rPr>
        <w:t xml:space="preserve"> сторонники общественного движения «Интернет-друг!» и «синяя сторона» - родители- сторонники общественного движения «Интернет – враг!». Зрители в зале</w:t>
      </w:r>
      <w:r w:rsidR="00D100F7" w:rsidRPr="00AD39FB">
        <w:rPr>
          <w:rFonts w:ascii="Times New Roman" w:hAnsi="Times New Roman" w:cs="Times New Roman"/>
          <w:sz w:val="28"/>
          <w:szCs w:val="28"/>
        </w:rPr>
        <w:t xml:space="preserve"> – учителя-предметники, уважаемые эксперты – администрация нашей школы.</w:t>
      </w:r>
    </w:p>
    <w:p w:rsidR="00D100F7" w:rsidRPr="00AD39FB" w:rsidRDefault="00D7544D" w:rsidP="004D5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0F7" w:rsidRPr="00AD39FB">
        <w:rPr>
          <w:rFonts w:ascii="Times New Roman" w:hAnsi="Times New Roman" w:cs="Times New Roman"/>
          <w:sz w:val="28"/>
          <w:szCs w:val="28"/>
        </w:rPr>
        <w:t>Прошу участников пожать руку оппонентам.</w:t>
      </w:r>
    </w:p>
    <w:p w:rsidR="00D100F7" w:rsidRPr="00AD39FB" w:rsidRDefault="00D7544D" w:rsidP="004D5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00F7" w:rsidRPr="00AD39FB">
        <w:rPr>
          <w:rFonts w:ascii="Times New Roman" w:hAnsi="Times New Roman" w:cs="Times New Roman"/>
          <w:sz w:val="28"/>
          <w:szCs w:val="28"/>
        </w:rPr>
        <w:t>Зрителей в зале – поддерживать аплодисментами участников.</w:t>
      </w:r>
    </w:p>
    <w:p w:rsidR="0019552B" w:rsidRPr="00D7544D" w:rsidRDefault="0019552B" w:rsidP="001955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7544D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</w:p>
    <w:p w:rsidR="0019552B" w:rsidRPr="002C027E" w:rsidRDefault="0019552B" w:rsidP="0019552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027E">
        <w:rPr>
          <w:rFonts w:ascii="Times New Roman" w:hAnsi="Times New Roman" w:cs="Times New Roman"/>
          <w:i/>
          <w:sz w:val="28"/>
          <w:szCs w:val="28"/>
        </w:rPr>
        <w:t>«Было время, когда люди считали, что Интернет – иной мир. Теперь они понимают, что Интернет – инструмент, который мы используем в этом мире».</w:t>
      </w:r>
    </w:p>
    <w:p w:rsidR="0019552B" w:rsidRPr="00AD39FB" w:rsidRDefault="0019552B" w:rsidP="0019552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C027E">
        <w:rPr>
          <w:rFonts w:ascii="Times New Roman" w:hAnsi="Times New Roman" w:cs="Times New Roman"/>
          <w:i/>
          <w:sz w:val="28"/>
          <w:szCs w:val="28"/>
        </w:rPr>
        <w:t xml:space="preserve">Т. </w:t>
      </w:r>
      <w:proofErr w:type="spellStart"/>
      <w:r w:rsidRPr="002C027E">
        <w:rPr>
          <w:rFonts w:ascii="Times New Roman" w:hAnsi="Times New Roman" w:cs="Times New Roman"/>
          <w:i/>
          <w:sz w:val="28"/>
          <w:szCs w:val="28"/>
        </w:rPr>
        <w:t>Бернерс-Ли</w:t>
      </w:r>
      <w:proofErr w:type="spellEnd"/>
      <w:r w:rsidRPr="00AD39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52B" w:rsidRPr="00AD39FB" w:rsidRDefault="0019552B" w:rsidP="0019552B">
      <w:pPr>
        <w:spacing w:after="105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представить нашу жизнь без Интернета сложно, настолько прочно он вошел в нашу жизнь. Но, к сожалению, как и весь реальный мир, сеть тоже может быть опасна. И большую опасность она представляет для </w:t>
      </w:r>
      <w:r w:rsidR="006E7E62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детей, так как именно их еще не</w:t>
      </w: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окрепшая психика может быть более подвержена отрицательным воздействиям Интернета.</w:t>
      </w:r>
    </w:p>
    <w:p w:rsidR="007B0A57" w:rsidRPr="00AD39FB" w:rsidRDefault="007B0A57" w:rsidP="0019552B">
      <w:pPr>
        <w:spacing w:after="105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 w:rsidR="006E7E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особенно актуальна в пред</w:t>
      </w: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>верии особой даты – 9 февраля во всем мире отмечается День Безопасного Интернета</w:t>
      </w:r>
      <w:r w:rsidR="00D61264"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и </w:t>
      </w:r>
      <w:r w:rsidR="00D75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нас </w:t>
      </w:r>
      <w:r w:rsidR="00D61264"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России.</w:t>
      </w:r>
    </w:p>
    <w:p w:rsidR="00D61264" w:rsidRPr="00D7544D" w:rsidRDefault="00D61264" w:rsidP="00D61264">
      <w:pPr>
        <w:pStyle w:val="a3"/>
        <w:numPr>
          <w:ilvl w:val="0"/>
          <w:numId w:val="1"/>
        </w:numPr>
        <w:spacing w:after="105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Постановка проблемы. </w:t>
      </w:r>
    </w:p>
    <w:p w:rsidR="00D61264" w:rsidRPr="00AD39FB" w:rsidRDefault="00D61264" w:rsidP="00D61264">
      <w:pPr>
        <w:pStyle w:val="a3"/>
        <w:spacing w:after="105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>Нужен ли Интернет нашим детям? Друг или враг он им? Эти вопросы мы и ставим на обсуждение в дискуссии «Два мнения».</w:t>
      </w:r>
    </w:p>
    <w:p w:rsidR="00D61264" w:rsidRPr="00D7544D" w:rsidRDefault="00D61264" w:rsidP="00D61264">
      <w:pPr>
        <w:pStyle w:val="a3"/>
        <w:numPr>
          <w:ilvl w:val="0"/>
          <w:numId w:val="1"/>
        </w:numPr>
        <w:spacing w:after="105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Дискуссия «Два мнения».</w:t>
      </w:r>
    </w:p>
    <w:p w:rsidR="005F3E07" w:rsidRPr="00AD39FB" w:rsidRDefault="005F3E07" w:rsidP="005F3E07">
      <w:pPr>
        <w:pStyle w:val="a3"/>
        <w:spacing w:after="105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>- Я приглашаю «красную сторону» изложить свои аргументы в пользу Интернета.</w:t>
      </w:r>
    </w:p>
    <w:p w:rsidR="005F3E07" w:rsidRPr="00D7544D" w:rsidRDefault="005F3E07" w:rsidP="005F3E07">
      <w:pPr>
        <w:pStyle w:val="a3"/>
        <w:spacing w:after="105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54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(высказывание «красной стороны»</w:t>
      </w:r>
      <w:r w:rsidR="00AD39FB" w:rsidRPr="00D754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излагают коротко, самое основное</w:t>
      </w:r>
      <w:r w:rsidRPr="00D754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5F3E07" w:rsidRPr="00AD39FB" w:rsidRDefault="005F3E07" w:rsidP="005F3E07">
      <w:pPr>
        <w:pStyle w:val="a3"/>
        <w:spacing w:after="105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 сейчас слово предоставляется «синей стороне», она у нас выступает против использования Интернета нашими детьми.</w:t>
      </w:r>
    </w:p>
    <w:p w:rsidR="005F3E07" w:rsidRPr="00D7544D" w:rsidRDefault="005F3E07" w:rsidP="005F3E07">
      <w:pPr>
        <w:pStyle w:val="a3"/>
        <w:spacing w:after="105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754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(высказывание «синей стороны»)</w:t>
      </w:r>
    </w:p>
    <w:p w:rsidR="005F3E07" w:rsidRPr="00D7544D" w:rsidRDefault="005F3E07" w:rsidP="005F3E07">
      <w:pPr>
        <w:pStyle w:val="a3"/>
        <w:spacing w:after="105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Нам не менее интересно и мнение нашего зала и уважаемых экспертов </w:t>
      </w:r>
      <w:r w:rsidRPr="00D7544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(пригласить выразить свою точку зрения по одному человеку из зала и жюри)</w:t>
      </w:r>
    </w:p>
    <w:p w:rsidR="00D568BF" w:rsidRPr="00D7544D" w:rsidRDefault="005F3E07" w:rsidP="005F3E07">
      <w:pPr>
        <w:spacing w:after="105" w:line="312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5.  </w:t>
      </w:r>
      <w:r w:rsidRP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Очень важно  для нас знать мнение еще одной стороны</w:t>
      </w:r>
      <w:r w:rsidR="00D568BF" w:rsidRP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наших детей. Вашему вниманию «Социологический опрос»</w:t>
      </w:r>
      <w:proofErr w:type="gramStart"/>
      <w:r w:rsidR="00D568BF" w:rsidRP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  <w:r w:rsid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7544D" w:rsidRPr="00D754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spellStart"/>
      <w:proofErr w:type="gramStart"/>
      <w:r w:rsidR="00223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</w:t>
      </w:r>
      <w:proofErr w:type="gramEnd"/>
      <w:r w:rsidR="002239D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идеролик</w:t>
      </w:r>
      <w:proofErr w:type="spellEnd"/>
      <w:r w:rsidR="00D7544D" w:rsidRPr="00D7544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</w:t>
      </w:r>
    </w:p>
    <w:p w:rsidR="00D568BF" w:rsidRPr="00D7544D" w:rsidRDefault="00D568BF" w:rsidP="005F3E07">
      <w:pPr>
        <w:spacing w:after="105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6. </w:t>
      </w:r>
      <w:r w:rsidRP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Вывод: </w:t>
      </w:r>
      <w:r w:rsid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выслушав</w:t>
      </w:r>
      <w:r w:rsidRP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мнени</w:t>
      </w:r>
      <w:r w:rsid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всех сторон,  мы делаем вывод, что Интернет детям </w:t>
      </w:r>
      <w:proofErr w:type="gramStart"/>
      <w:r w:rsidRP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 таки</w:t>
      </w:r>
      <w:proofErr w:type="gramEnd"/>
      <w:r w:rsidRPr="00D75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нужен, но он не всегда безопасен.</w:t>
      </w:r>
    </w:p>
    <w:p w:rsidR="005F3E07" w:rsidRPr="00AD39FB" w:rsidRDefault="00D568BF" w:rsidP="005F3E07">
      <w:pPr>
        <w:spacing w:after="105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FB">
        <w:rPr>
          <w:rFonts w:ascii="Times New Roman" w:hAnsi="Times New Roman" w:cs="Times New Roman"/>
          <w:sz w:val="28"/>
          <w:szCs w:val="28"/>
        </w:rPr>
        <w:t>Мировая общественность уделяет особое внимание вопросам безопасности детей, относящихся к наиболее уязвимой категории пользователей Интернета. Международные организации, правительства стран, различные фонды и коммерческие структуры создают и поддерживают программы, направленные на обучение грамотному и безопасному использования Интернета детьми.  </w:t>
      </w:r>
      <w:r w:rsidRPr="00AD39FB">
        <w:rPr>
          <w:rFonts w:ascii="Times New Roman" w:hAnsi="Times New Roman" w:cs="Times New Roman"/>
          <w:sz w:val="28"/>
          <w:szCs w:val="28"/>
        </w:rPr>
        <w:br/>
      </w: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Давайте постараемся и мы выработать совместно свод правил «Дети и Интернет». Я приглашаю две стороны «красную» и «синюю» объединиться и творчески поработать</w:t>
      </w:r>
      <w:proofErr w:type="gramStart"/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D39FB"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9FB" w:rsidRPr="00044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Start"/>
      <w:r w:rsidR="00AD39FB" w:rsidRPr="00044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proofErr w:type="gramEnd"/>
      <w:r w:rsidR="00AD39FB" w:rsidRPr="00044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ыдаются листы и маркеры)</w:t>
      </w:r>
    </w:p>
    <w:p w:rsidR="00D568BF" w:rsidRPr="00044FA4" w:rsidRDefault="00D568BF" w:rsidP="005F3E07">
      <w:pPr>
        <w:spacing w:after="105" w:line="312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Pr="00044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Родители работают в группе. В это время проводится голосование зрителей</w:t>
      </w:r>
      <w:r w:rsidR="00AD39FB"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39FB" w:rsidRPr="00044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(карточками).</w:t>
      </w:r>
    </w:p>
    <w:p w:rsidR="00AD39FB" w:rsidRPr="00AD39FB" w:rsidRDefault="00AD39FB" w:rsidP="005F3E07">
      <w:pPr>
        <w:spacing w:after="105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Pr="00044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Представление результатов творческой группы</w:t>
      </w: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44F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(представитель родителей).</w:t>
      </w:r>
    </w:p>
    <w:p w:rsidR="00AD39FB" w:rsidRPr="00AD39FB" w:rsidRDefault="00AD39FB" w:rsidP="005F3E07">
      <w:pPr>
        <w:spacing w:after="105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r w:rsidRPr="00044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Голосование за принятие правил</w:t>
      </w: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39FB" w:rsidRPr="00044FA4" w:rsidRDefault="00AD39FB" w:rsidP="005F3E07">
      <w:pPr>
        <w:spacing w:after="105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 w:rsidRPr="00044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собрания: «Мы – за безопасный Интернет!».</w:t>
      </w:r>
    </w:p>
    <w:p w:rsidR="00AD39FB" w:rsidRPr="00AD39FB" w:rsidRDefault="00AD39FB" w:rsidP="005F3E07">
      <w:pPr>
        <w:spacing w:after="105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r w:rsidRPr="00044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 собрания</w:t>
      </w:r>
      <w:r w:rsidRPr="00AD39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AD39FB" w:rsidRPr="00AD39FB" w:rsidRDefault="00AD39FB" w:rsidP="00AD39FB">
      <w:pPr>
        <w:pStyle w:val="a4"/>
        <w:rPr>
          <w:sz w:val="28"/>
          <w:szCs w:val="28"/>
        </w:rPr>
      </w:pPr>
      <w:r w:rsidRPr="00AD39FB">
        <w:rPr>
          <w:sz w:val="28"/>
          <w:szCs w:val="28"/>
        </w:rPr>
        <w:t>Не стоит думать, что Интернет – это безопасное место, в котором ваши дети могут чувствовать себя защищенными. Надеемся, что вы понимаете, что использование только средств воспитательной работы без организации действенного контроля – это практически бесполезное занятие. Точно так же как и использование репрессивных средств контроля без организации воспитательной работы. Только в единстве данных средств вы сможете помочь вашим детям чувствовать себя в безопасности и оградить их от влияния злоумышленников.</w:t>
      </w:r>
    </w:p>
    <w:p w:rsidR="0019552B" w:rsidRPr="00AD39FB" w:rsidRDefault="00AD39FB" w:rsidP="00AD39FB">
      <w:pPr>
        <w:spacing w:after="105" w:line="31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044F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Раздать памятки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00F7" w:rsidRPr="00AD39FB" w:rsidRDefault="00D100F7" w:rsidP="001955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4FA4" w:rsidRDefault="00044FA4">
      <w:pPr>
        <w:rPr>
          <w:rFonts w:ascii="Times New Roman" w:hAnsi="Times New Roman" w:cs="Times New Roman"/>
          <w:sz w:val="28"/>
          <w:szCs w:val="28"/>
        </w:rPr>
      </w:pPr>
    </w:p>
    <w:p w:rsidR="00044FA4" w:rsidRDefault="00044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4FA4" w:rsidRPr="002239D9" w:rsidRDefault="00044FA4" w:rsidP="00044FA4">
      <w:pPr>
        <w:shd w:val="clear" w:color="auto" w:fill="FFFFFF"/>
        <w:spacing w:before="30" w:after="30" w:line="240" w:lineRule="auto"/>
        <w:ind w:left="30" w:right="30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2239D9">
        <w:rPr>
          <w:rFonts w:ascii="Tahoma" w:eastAsia="Times New Roman" w:hAnsi="Tahoma" w:cs="Tahoma"/>
          <w:b/>
          <w:sz w:val="28"/>
          <w:szCs w:val="28"/>
        </w:rPr>
        <w:lastRenderedPageBreak/>
        <w:t>Памятка «Интернет и дети».</w:t>
      </w:r>
    </w:p>
    <w:p w:rsidR="00044FA4" w:rsidRPr="002239D9" w:rsidRDefault="00044FA4" w:rsidP="00044F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sz w:val="28"/>
          <w:szCs w:val="28"/>
        </w:rPr>
      </w:pPr>
      <w:r w:rsidRPr="002239D9">
        <w:rPr>
          <w:rFonts w:ascii="Tahoma" w:eastAsia="Times New Roman" w:hAnsi="Tahoma" w:cs="Tahoma"/>
          <w:sz w:val="28"/>
          <w:szCs w:val="28"/>
        </w:rPr>
        <w:t xml:space="preserve">Создайте список домашних правил посещения Интернет при участии подростков и требуйте безусловного его выполнения. </w:t>
      </w:r>
    </w:p>
    <w:p w:rsidR="00044FA4" w:rsidRPr="002239D9" w:rsidRDefault="00044FA4" w:rsidP="00044F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sz w:val="28"/>
          <w:szCs w:val="28"/>
        </w:rPr>
      </w:pPr>
      <w:r w:rsidRPr="002239D9">
        <w:rPr>
          <w:rFonts w:ascii="Tahoma" w:eastAsia="Times New Roman" w:hAnsi="Tahoma" w:cs="Tahoma"/>
          <w:sz w:val="28"/>
          <w:szCs w:val="28"/>
        </w:rPr>
        <w:t>Укажите список запрещенных сайтов, часы работы в Интернет, руководство по общению в Интернете.</w:t>
      </w:r>
    </w:p>
    <w:p w:rsidR="00044FA4" w:rsidRPr="002239D9" w:rsidRDefault="00044FA4" w:rsidP="00044F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sz w:val="28"/>
          <w:szCs w:val="28"/>
        </w:rPr>
      </w:pPr>
      <w:r w:rsidRPr="002239D9">
        <w:rPr>
          <w:rFonts w:ascii="Tahoma" w:eastAsia="Times New Roman" w:hAnsi="Tahoma" w:cs="Tahoma"/>
          <w:sz w:val="28"/>
          <w:szCs w:val="28"/>
        </w:rPr>
        <w:t xml:space="preserve">Компьютер с подключением </w:t>
      </w:r>
      <w:proofErr w:type="gramStart"/>
      <w:r w:rsidRPr="002239D9">
        <w:rPr>
          <w:rFonts w:ascii="Tahoma" w:eastAsia="Times New Roman" w:hAnsi="Tahoma" w:cs="Tahoma"/>
          <w:sz w:val="28"/>
          <w:szCs w:val="28"/>
        </w:rPr>
        <w:t>к</w:t>
      </w:r>
      <w:proofErr w:type="gramEnd"/>
      <w:r w:rsidRPr="002239D9">
        <w:rPr>
          <w:rFonts w:ascii="Tahoma" w:eastAsia="Times New Roman" w:hAnsi="Tahoma" w:cs="Tahoma"/>
          <w:sz w:val="28"/>
          <w:szCs w:val="28"/>
        </w:rPr>
        <w:t xml:space="preserve"> Интернет должен находиться в общей комнате;</w:t>
      </w:r>
    </w:p>
    <w:p w:rsidR="00044FA4" w:rsidRPr="002239D9" w:rsidRDefault="00044FA4" w:rsidP="00044F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sz w:val="28"/>
          <w:szCs w:val="28"/>
        </w:rPr>
      </w:pPr>
      <w:r w:rsidRPr="002239D9">
        <w:rPr>
          <w:rFonts w:ascii="Tahoma" w:eastAsia="Times New Roman" w:hAnsi="Tahoma" w:cs="Tahoma"/>
          <w:sz w:val="28"/>
          <w:szCs w:val="28"/>
        </w:rPr>
        <w:t>Спрашивайте о людях, с которыми дети общаются посредством служб мгновенного обмена сообщениями, чтобы убедиться, что эти люди им знакомы;</w:t>
      </w:r>
    </w:p>
    <w:p w:rsidR="00044FA4" w:rsidRPr="002239D9" w:rsidRDefault="00044FA4" w:rsidP="00044F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sz w:val="28"/>
          <w:szCs w:val="28"/>
        </w:rPr>
      </w:pPr>
      <w:r w:rsidRPr="002239D9">
        <w:rPr>
          <w:rFonts w:ascii="Tahoma" w:eastAsia="Times New Roman" w:hAnsi="Tahoma" w:cs="Tahoma"/>
          <w:sz w:val="28"/>
          <w:szCs w:val="28"/>
        </w:rPr>
        <w:t>Используйте средства блокирования нежелательного конвента как дополнение к стандартному родительскому контролю;</w:t>
      </w:r>
    </w:p>
    <w:p w:rsidR="00044FA4" w:rsidRPr="002239D9" w:rsidRDefault="00044FA4" w:rsidP="00044F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sz w:val="28"/>
          <w:szCs w:val="28"/>
        </w:rPr>
      </w:pPr>
      <w:r w:rsidRPr="002239D9">
        <w:rPr>
          <w:rFonts w:ascii="Tahoma" w:eastAsia="Times New Roman" w:hAnsi="Tahoma" w:cs="Tahoma"/>
          <w:sz w:val="28"/>
          <w:szCs w:val="28"/>
        </w:rPr>
        <w:t>Приучите детей никогда не выдавать личную информацию</w:t>
      </w:r>
    </w:p>
    <w:p w:rsidR="00044FA4" w:rsidRPr="002239D9" w:rsidRDefault="00044FA4" w:rsidP="00044F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sz w:val="28"/>
          <w:szCs w:val="28"/>
        </w:rPr>
      </w:pPr>
      <w:r w:rsidRPr="002239D9">
        <w:rPr>
          <w:rFonts w:ascii="Tahoma" w:eastAsia="Times New Roman" w:hAnsi="Tahoma" w:cs="Tahoma"/>
          <w:sz w:val="28"/>
          <w:szCs w:val="28"/>
        </w:rPr>
        <w:t>Приучите детей не загружать программы без вашего разрешения, во избежание заражения компьютера вирусами.</w:t>
      </w:r>
    </w:p>
    <w:p w:rsidR="00044FA4" w:rsidRPr="002239D9" w:rsidRDefault="00044FA4" w:rsidP="00044F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sz w:val="28"/>
          <w:szCs w:val="28"/>
        </w:rPr>
      </w:pPr>
      <w:r w:rsidRPr="002239D9">
        <w:rPr>
          <w:rFonts w:ascii="Tahoma" w:eastAsia="Times New Roman" w:hAnsi="Tahoma" w:cs="Tahoma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044FA4" w:rsidRPr="002239D9" w:rsidRDefault="00044FA4" w:rsidP="00044F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sz w:val="28"/>
          <w:szCs w:val="28"/>
        </w:rPr>
      </w:pPr>
      <w:r w:rsidRPr="002239D9">
        <w:rPr>
          <w:rFonts w:ascii="Tahoma" w:eastAsia="Times New Roman" w:hAnsi="Tahoma" w:cs="Tahoma"/>
          <w:sz w:val="28"/>
          <w:szCs w:val="28"/>
        </w:rPr>
        <w:t>Приучите себя знакомиться с сайтами, которые посещают подростки;</w:t>
      </w:r>
    </w:p>
    <w:p w:rsidR="00044FA4" w:rsidRPr="002239D9" w:rsidRDefault="00044FA4" w:rsidP="00044F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sz w:val="28"/>
          <w:szCs w:val="28"/>
        </w:rPr>
      </w:pPr>
      <w:r w:rsidRPr="002239D9">
        <w:rPr>
          <w:rFonts w:ascii="Tahoma" w:eastAsia="Times New Roman" w:hAnsi="Tahoma" w:cs="Tahoma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людям;</w:t>
      </w:r>
    </w:p>
    <w:p w:rsidR="00044FA4" w:rsidRPr="002239D9" w:rsidRDefault="00044FA4" w:rsidP="00044FA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0" w:right="30"/>
        <w:rPr>
          <w:rFonts w:ascii="Tahoma" w:eastAsia="Times New Roman" w:hAnsi="Tahoma" w:cs="Tahoma"/>
          <w:sz w:val="28"/>
          <w:szCs w:val="28"/>
        </w:rPr>
      </w:pPr>
      <w:r w:rsidRPr="002239D9">
        <w:rPr>
          <w:rFonts w:ascii="Tahoma" w:eastAsia="Times New Roman" w:hAnsi="Tahoma" w:cs="Tahoma"/>
          <w:sz w:val="28"/>
          <w:szCs w:val="28"/>
        </w:rPr>
        <w:t>Обсудите с подростками проблемы сетевых азартных игр и их возможный риск. Напомните</w:t>
      </w:r>
      <w:r w:rsidR="000D2B06" w:rsidRPr="002239D9">
        <w:rPr>
          <w:rFonts w:ascii="Tahoma" w:eastAsia="Times New Roman" w:hAnsi="Tahoma" w:cs="Tahoma"/>
          <w:sz w:val="28"/>
          <w:szCs w:val="28"/>
        </w:rPr>
        <w:t>,</w:t>
      </w:r>
      <w:r w:rsidRPr="002239D9">
        <w:rPr>
          <w:rFonts w:ascii="Tahoma" w:eastAsia="Times New Roman" w:hAnsi="Tahoma" w:cs="Tahoma"/>
          <w:sz w:val="28"/>
          <w:szCs w:val="28"/>
        </w:rPr>
        <w:t xml:space="preserve"> что дети не могут играть в эти игры </w:t>
      </w:r>
      <w:proofErr w:type="gramStart"/>
      <w:r w:rsidRPr="002239D9">
        <w:rPr>
          <w:rFonts w:ascii="Tahoma" w:eastAsia="Times New Roman" w:hAnsi="Tahoma" w:cs="Tahoma"/>
          <w:sz w:val="28"/>
          <w:szCs w:val="28"/>
        </w:rPr>
        <w:t>согласно закона</w:t>
      </w:r>
      <w:proofErr w:type="gramEnd"/>
      <w:r w:rsidRPr="002239D9">
        <w:rPr>
          <w:rFonts w:ascii="Tahoma" w:eastAsia="Times New Roman" w:hAnsi="Tahoma" w:cs="Tahoma"/>
          <w:sz w:val="28"/>
          <w:szCs w:val="28"/>
        </w:rPr>
        <w:t>.</w:t>
      </w:r>
    </w:p>
    <w:p w:rsidR="000D2B06" w:rsidRPr="002239D9" w:rsidRDefault="000D2B06" w:rsidP="000D2B06">
      <w:pPr>
        <w:shd w:val="clear" w:color="auto" w:fill="FFFFFF"/>
        <w:spacing w:before="30" w:after="30" w:line="240" w:lineRule="auto"/>
        <w:ind w:left="30" w:right="30"/>
        <w:jc w:val="center"/>
        <w:rPr>
          <w:rFonts w:ascii="Tahoma" w:eastAsia="Times New Roman" w:hAnsi="Tahoma" w:cs="Tahoma"/>
          <w:b/>
          <w:sz w:val="28"/>
          <w:szCs w:val="28"/>
        </w:rPr>
      </w:pPr>
    </w:p>
    <w:p w:rsidR="000D2B06" w:rsidRPr="002239D9" w:rsidRDefault="002239D9" w:rsidP="000D2B06">
      <w:pPr>
        <w:shd w:val="clear" w:color="auto" w:fill="FFFFFF"/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9D9">
        <w:rPr>
          <w:rFonts w:ascii="Times New Roman" w:eastAsia="Times New Roman" w:hAnsi="Times New Roman" w:cs="Times New Roman"/>
          <w:b/>
          <w:sz w:val="28"/>
          <w:szCs w:val="28"/>
        </w:rPr>
        <w:t>Аргументы «синей» стороны.</w:t>
      </w:r>
    </w:p>
    <w:p w:rsidR="007608C0" w:rsidRPr="002239D9" w:rsidRDefault="002C027E" w:rsidP="002239D9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sz w:val="28"/>
          <w:szCs w:val="28"/>
        </w:rPr>
        <w:t xml:space="preserve">Угроза заражения </w:t>
      </w:r>
      <w:proofErr w:type="gramStart"/>
      <w:r w:rsidRPr="002239D9">
        <w:rPr>
          <w:rFonts w:ascii="Times New Roman" w:hAnsi="Times New Roman" w:cs="Times New Roman"/>
          <w:sz w:val="28"/>
          <w:szCs w:val="28"/>
        </w:rPr>
        <w:t>вредоносным</w:t>
      </w:r>
      <w:proofErr w:type="gramEnd"/>
      <w:r w:rsidRPr="002239D9">
        <w:rPr>
          <w:rFonts w:ascii="Times New Roman" w:hAnsi="Times New Roman" w:cs="Times New Roman"/>
          <w:sz w:val="28"/>
          <w:szCs w:val="28"/>
        </w:rPr>
        <w:t xml:space="preserve">  вирусами</w:t>
      </w:r>
      <w:r w:rsidR="007608C0" w:rsidRPr="002239D9">
        <w:rPr>
          <w:rFonts w:ascii="Times New Roman" w:hAnsi="Times New Roman" w:cs="Times New Roman"/>
          <w:sz w:val="28"/>
          <w:szCs w:val="28"/>
        </w:rPr>
        <w:t xml:space="preserve">. Ведь для </w:t>
      </w:r>
      <w:r w:rsidRPr="002239D9">
        <w:rPr>
          <w:rFonts w:ascii="Times New Roman" w:hAnsi="Times New Roman" w:cs="Times New Roman"/>
          <w:sz w:val="28"/>
          <w:szCs w:val="28"/>
        </w:rPr>
        <w:t xml:space="preserve">распространения вирусов </w:t>
      </w:r>
      <w:r w:rsidR="007608C0" w:rsidRPr="002239D9">
        <w:rPr>
          <w:rFonts w:ascii="Times New Roman" w:hAnsi="Times New Roman" w:cs="Times New Roman"/>
          <w:sz w:val="28"/>
          <w:szCs w:val="28"/>
        </w:rPr>
        <w:t xml:space="preserve"> и проникновения </w:t>
      </w:r>
      <w:r w:rsidRPr="002239D9">
        <w:rPr>
          <w:rFonts w:ascii="Times New Roman" w:hAnsi="Times New Roman" w:cs="Times New Roman"/>
          <w:sz w:val="28"/>
          <w:szCs w:val="28"/>
        </w:rPr>
        <w:t xml:space="preserve">их </w:t>
      </w:r>
      <w:r w:rsidR="007608C0" w:rsidRPr="002239D9">
        <w:rPr>
          <w:rFonts w:ascii="Times New Roman" w:hAnsi="Times New Roman" w:cs="Times New Roman"/>
          <w:sz w:val="28"/>
          <w:szCs w:val="28"/>
        </w:rPr>
        <w:t>в компьютеры используется целый спе</w:t>
      </w:r>
      <w:r w:rsidRPr="002239D9">
        <w:rPr>
          <w:rFonts w:ascii="Times New Roman" w:hAnsi="Times New Roman" w:cs="Times New Roman"/>
          <w:sz w:val="28"/>
          <w:szCs w:val="28"/>
        </w:rPr>
        <w:t>ктр методов. Это не только почта</w:t>
      </w:r>
      <w:r w:rsidR="007608C0" w:rsidRPr="002239D9">
        <w:rPr>
          <w:rFonts w:ascii="Times New Roman" w:hAnsi="Times New Roman" w:cs="Times New Roman"/>
          <w:sz w:val="28"/>
          <w:szCs w:val="28"/>
        </w:rPr>
        <w:t xml:space="preserve">, компакт-диски, и прочие сменные носители информации или скачанные </w:t>
      </w:r>
      <w:proofErr w:type="gramStart"/>
      <w:r w:rsidR="007608C0" w:rsidRPr="002239D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7608C0" w:rsidRPr="002239D9">
        <w:rPr>
          <w:rFonts w:ascii="Times New Roman" w:hAnsi="Times New Roman" w:cs="Times New Roman"/>
          <w:sz w:val="28"/>
          <w:szCs w:val="28"/>
        </w:rPr>
        <w:t xml:space="preserve"> Интернет файлы. Например, программное обеспечение для мгновенного обмена сообщениями сегодня являются простым способом распространения вирусов, этот метод часто используется хакерами для распространения троянских вирусов;</w:t>
      </w:r>
    </w:p>
    <w:p w:rsidR="007608C0" w:rsidRPr="002239D9" w:rsidRDefault="007608C0" w:rsidP="002239D9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sz w:val="28"/>
          <w:szCs w:val="28"/>
        </w:rPr>
        <w:t>Доступ к нежелательному содержимому. Сегодня дела обстоят таким образом, что любой ребенок, выходящий в Интернет, может просматривать любые материалы, а это насилие, наркотики, порнография, страницы подталкивающие молодежь к самоубийствам, убийствам и многое-многое другое. Все это дост</w:t>
      </w:r>
      <w:r w:rsidR="002C027E" w:rsidRPr="002239D9">
        <w:rPr>
          <w:rFonts w:ascii="Times New Roman" w:hAnsi="Times New Roman" w:cs="Times New Roman"/>
          <w:sz w:val="28"/>
          <w:szCs w:val="28"/>
        </w:rPr>
        <w:t>упно в Интернет без ограничений.</w:t>
      </w:r>
    </w:p>
    <w:p w:rsidR="007608C0" w:rsidRPr="002239D9" w:rsidRDefault="007608C0" w:rsidP="002239D9">
      <w:pPr>
        <w:numPr>
          <w:ilvl w:val="0"/>
          <w:numId w:val="3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sz w:val="28"/>
          <w:szCs w:val="28"/>
        </w:rPr>
        <w:t>Контакты с незнакомыми людьми 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 Выдавая себя за сверстника жертвы, они могут выведывать личную инф</w:t>
      </w:r>
      <w:r w:rsidR="002C027E" w:rsidRPr="002239D9">
        <w:rPr>
          <w:rFonts w:ascii="Times New Roman" w:hAnsi="Times New Roman" w:cs="Times New Roman"/>
          <w:sz w:val="28"/>
          <w:szCs w:val="28"/>
        </w:rPr>
        <w:t>ормацию и искать личной встречи.</w:t>
      </w:r>
    </w:p>
    <w:p w:rsidR="007608C0" w:rsidRPr="002239D9" w:rsidRDefault="002239D9" w:rsidP="002239D9">
      <w:pPr>
        <w:pStyle w:val="a3"/>
        <w:numPr>
          <w:ilvl w:val="0"/>
          <w:numId w:val="3"/>
        </w:numPr>
        <w:spacing w:after="105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Одной из не менее серьезных</w:t>
      </w:r>
      <w:r w:rsidR="007608C0" w:rsidRPr="002239D9">
        <w:rPr>
          <w:rFonts w:ascii="Times New Roman" w:eastAsia="Times New Roman" w:hAnsi="Times New Roman" w:cs="Times New Roman"/>
          <w:sz w:val="28"/>
          <w:szCs w:val="28"/>
        </w:rPr>
        <w:t xml:space="preserve"> проблем, возникающих при длительном общении в Интернете, является проблема общения в реальной жизни. Неокрепшая психика ребенка может существенно пострадать от длительного пребыва</w:t>
      </w:r>
      <w:r>
        <w:rPr>
          <w:rFonts w:ascii="Times New Roman" w:eastAsia="Times New Roman" w:hAnsi="Times New Roman" w:cs="Times New Roman"/>
          <w:sz w:val="28"/>
          <w:szCs w:val="28"/>
        </w:rPr>
        <w:t>ния во Всемирной паутине. Отметим</w:t>
      </w:r>
      <w:r w:rsidR="007608C0" w:rsidRPr="002239D9">
        <w:rPr>
          <w:rFonts w:ascii="Times New Roman" w:eastAsia="Times New Roman" w:hAnsi="Times New Roman" w:cs="Times New Roman"/>
          <w:sz w:val="28"/>
          <w:szCs w:val="28"/>
        </w:rPr>
        <w:t xml:space="preserve">, что даже у взрослых людей, имеющих навык общения в реальной жизни, при переходе на интернет-общение постепенно сходит </w:t>
      </w:r>
      <w:proofErr w:type="gramStart"/>
      <w:r w:rsidR="007608C0" w:rsidRPr="002239D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7608C0" w:rsidRPr="002239D9">
        <w:rPr>
          <w:rFonts w:ascii="Times New Roman" w:eastAsia="Times New Roman" w:hAnsi="Times New Roman" w:cs="Times New Roman"/>
          <w:sz w:val="28"/>
          <w:szCs w:val="28"/>
        </w:rPr>
        <w:t xml:space="preserve"> нет. А так как у детей подобный навык еще не развился, из-за </w:t>
      </w:r>
      <w:proofErr w:type="spellStart"/>
      <w:proofErr w:type="gramStart"/>
      <w:r w:rsidR="007608C0" w:rsidRPr="002239D9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интернет-зависимости</w:t>
      </w:r>
      <w:proofErr w:type="spellEnd"/>
      <w:proofErr w:type="gramEnd"/>
      <w:r w:rsidR="007608C0" w:rsidRPr="002239D9">
        <w:rPr>
          <w:rFonts w:ascii="Times New Roman" w:eastAsia="Times New Roman" w:hAnsi="Times New Roman" w:cs="Times New Roman"/>
          <w:sz w:val="28"/>
          <w:szCs w:val="28"/>
        </w:rPr>
        <w:t xml:space="preserve"> он вообще может не сформироваться. В результате ребенок не сможет нормально общаться в реальной жизни, что порой приводит к замыканию в себе. Что в свою очередь становится причиной депрессии, влияет на оценки, вызывает агрессию и т.д.</w:t>
      </w:r>
    </w:p>
    <w:p w:rsidR="002239D9" w:rsidRPr="002239D9" w:rsidRDefault="002239D9" w:rsidP="00223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D9">
        <w:rPr>
          <w:rFonts w:ascii="Times New Roman" w:hAnsi="Times New Roman" w:cs="Times New Roman"/>
          <w:b/>
          <w:sz w:val="28"/>
          <w:szCs w:val="28"/>
        </w:rPr>
        <w:t>Аргументы «красной» стороны.</w:t>
      </w:r>
    </w:p>
    <w:p w:rsidR="002239D9" w:rsidRDefault="00DC5DDA" w:rsidP="0022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sz w:val="28"/>
          <w:szCs w:val="28"/>
        </w:rPr>
        <w:t>"Прогулки" по И</w:t>
      </w:r>
      <w:r w:rsidR="003126E7" w:rsidRPr="002239D9">
        <w:rPr>
          <w:rFonts w:ascii="Times New Roman" w:hAnsi="Times New Roman" w:cs="Times New Roman"/>
          <w:sz w:val="28"/>
          <w:szCs w:val="28"/>
        </w:rPr>
        <w:t>нтернету позволяют детям приобретать социальные и профессиональные навыки, необходимые в эпоху новых технологий. К такому выводу пришли американские исследователи, поставившие себе задачу определить, является ли верным миф о том, что детям "вредно часами сидеть в сети, поскольку они становятся ленивыми". Для подрастающего поколения просто необходимо получать социальные и профессиональные навыки для жизни в формирующемся цифровом обществе будущего.</w:t>
      </w:r>
      <w:r w:rsidRPr="002239D9">
        <w:rPr>
          <w:rFonts w:ascii="Times New Roman" w:hAnsi="Times New Roman" w:cs="Times New Roman"/>
          <w:sz w:val="28"/>
          <w:szCs w:val="28"/>
        </w:rPr>
        <w:t xml:space="preserve"> </w:t>
      </w:r>
      <w:r w:rsidR="003126E7" w:rsidRPr="002239D9">
        <w:rPr>
          <w:rFonts w:ascii="Times New Roman" w:hAnsi="Times New Roman" w:cs="Times New Roman"/>
          <w:sz w:val="28"/>
          <w:szCs w:val="28"/>
        </w:rPr>
        <w:t xml:space="preserve">Молодые люди получают необходимые навыки в сети, но </w:t>
      </w:r>
      <w:r w:rsidRPr="002239D9">
        <w:rPr>
          <w:rFonts w:ascii="Times New Roman" w:hAnsi="Times New Roman" w:cs="Times New Roman"/>
          <w:sz w:val="28"/>
          <w:szCs w:val="28"/>
        </w:rPr>
        <w:t xml:space="preserve">мы, </w:t>
      </w:r>
      <w:r w:rsidR="003126E7" w:rsidRPr="002239D9">
        <w:rPr>
          <w:rFonts w:ascii="Times New Roman" w:hAnsi="Times New Roman" w:cs="Times New Roman"/>
          <w:sz w:val="28"/>
          <w:szCs w:val="28"/>
        </w:rPr>
        <w:t>взрослые</w:t>
      </w:r>
      <w:r w:rsidRPr="002239D9">
        <w:rPr>
          <w:rFonts w:ascii="Times New Roman" w:hAnsi="Times New Roman" w:cs="Times New Roman"/>
          <w:sz w:val="28"/>
          <w:szCs w:val="28"/>
        </w:rPr>
        <w:t xml:space="preserve">, </w:t>
      </w:r>
      <w:r w:rsidR="003126E7" w:rsidRPr="002239D9">
        <w:rPr>
          <w:rFonts w:ascii="Times New Roman" w:hAnsi="Times New Roman" w:cs="Times New Roman"/>
          <w:sz w:val="28"/>
          <w:szCs w:val="28"/>
        </w:rPr>
        <w:t xml:space="preserve"> не в состоянии понять или оценить это. Во взглядах детей и взрослых на сетевую активность действительно существует пропасть - пропасть между поколениями".</w:t>
      </w:r>
    </w:p>
    <w:p w:rsidR="002239D9" w:rsidRDefault="003126E7" w:rsidP="0022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sz w:val="28"/>
          <w:szCs w:val="28"/>
        </w:rPr>
        <w:t xml:space="preserve">Дети общаются в сети с существующими друзьями в виртуальных малых социальных группах, и выходят за их пределы, чтобы удовлетворить свое любопытство, посещая сайты новостей </w:t>
      </w:r>
      <w:r w:rsidR="00DC5DDA" w:rsidRPr="002239D9">
        <w:rPr>
          <w:rFonts w:ascii="Times New Roman" w:hAnsi="Times New Roman" w:cs="Times New Roman"/>
          <w:sz w:val="28"/>
          <w:szCs w:val="28"/>
        </w:rPr>
        <w:t>или библиотек. "Путешествуя по И</w:t>
      </w:r>
      <w:r w:rsidRPr="002239D9">
        <w:rPr>
          <w:rFonts w:ascii="Times New Roman" w:hAnsi="Times New Roman" w:cs="Times New Roman"/>
          <w:sz w:val="28"/>
          <w:szCs w:val="28"/>
        </w:rPr>
        <w:t xml:space="preserve">нтернету, дети осваивают новые формы самовыражения и обучаются правилам социального поведения" в электронном сообществе. "Используя метод проб и ошибок, молодежь осваивает новые уровни технической и </w:t>
      </w:r>
      <w:proofErr w:type="spellStart"/>
      <w:r w:rsidRPr="002239D9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Pr="002239D9">
        <w:rPr>
          <w:rFonts w:ascii="Times New Roman" w:hAnsi="Times New Roman" w:cs="Times New Roman"/>
          <w:sz w:val="28"/>
          <w:szCs w:val="28"/>
        </w:rPr>
        <w:t xml:space="preserve"> грамотности"</w:t>
      </w:r>
    </w:p>
    <w:p w:rsidR="002239D9" w:rsidRPr="002239D9" w:rsidRDefault="00DC5DDA" w:rsidP="0022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eastAsia="Times New Roman" w:hAnsi="Times New Roman" w:cs="Times New Roman"/>
          <w:sz w:val="28"/>
          <w:szCs w:val="28"/>
        </w:rPr>
        <w:t xml:space="preserve">Дети могут использовать Интернет для поиска информации, необходимой для выполнения домашних заданий, для получения новых навыков и изучения новых культур, а также для общения с другими детьми. Дети, которые застенчивы в личных отношениях, могут чувствовать себя более комфортно, начиная общаться с людьми по Интернету. </w:t>
      </w:r>
    </w:p>
    <w:p w:rsidR="00DC5DDA" w:rsidRPr="002239D9" w:rsidRDefault="00DC5DDA" w:rsidP="002239D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39D9">
        <w:rPr>
          <w:rFonts w:ascii="Times New Roman" w:hAnsi="Times New Roman" w:cs="Times New Roman"/>
          <w:sz w:val="28"/>
          <w:szCs w:val="28"/>
        </w:rPr>
        <w:t>Пребывание в Сети играет важную роль в нормальном развитии подростков. Большинство тинэйджеров предпочитают зависать не на улицах, а в социальных сетях. Однако это не так плохо, п</w:t>
      </w:r>
      <w:r w:rsidR="002C027E" w:rsidRPr="002239D9">
        <w:rPr>
          <w:rFonts w:ascii="Times New Roman" w:hAnsi="Times New Roman" w:cs="Times New Roman"/>
          <w:sz w:val="28"/>
          <w:szCs w:val="28"/>
        </w:rPr>
        <w:t>ользуясь И</w:t>
      </w:r>
      <w:r w:rsidRPr="002239D9">
        <w:rPr>
          <w:rFonts w:ascii="Times New Roman" w:hAnsi="Times New Roman" w:cs="Times New Roman"/>
          <w:sz w:val="28"/>
          <w:szCs w:val="28"/>
        </w:rPr>
        <w:t>нтернетом, дети  одновременно осваивают азы новых технологий и повышают уровень своей грамотности.  Они учатся общаться, создают собственные страницы, обмениваются ссылками. Еще десять лет назад это казалось сложным и доступным лишь для "избранных", специалистов, в то время как современная молодежь делает это с легкостью. Для многих молодых людей Сеть является отличной возможностью выразить свои творческие способности</w:t>
      </w:r>
      <w:r w:rsidRPr="002239D9">
        <w:rPr>
          <w:rFonts w:ascii="Times New Roman" w:hAnsi="Times New Roman" w:cs="Times New Roman"/>
          <w:sz w:val="32"/>
          <w:szCs w:val="32"/>
        </w:rPr>
        <w:t>.</w:t>
      </w:r>
    </w:p>
    <w:p w:rsidR="003126E7" w:rsidRPr="00044FA4" w:rsidRDefault="003126E7">
      <w:pPr>
        <w:rPr>
          <w:rFonts w:ascii="Times New Roman" w:hAnsi="Times New Roman" w:cs="Times New Roman"/>
          <w:sz w:val="28"/>
          <w:szCs w:val="28"/>
        </w:rPr>
      </w:pPr>
    </w:p>
    <w:sectPr w:rsidR="003126E7" w:rsidRPr="00044FA4" w:rsidSect="00AD39FB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125"/>
    <w:multiLevelType w:val="multilevel"/>
    <w:tmpl w:val="BA56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D335E"/>
    <w:multiLevelType w:val="multilevel"/>
    <w:tmpl w:val="B700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4088B"/>
    <w:multiLevelType w:val="multilevel"/>
    <w:tmpl w:val="D38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D20FC"/>
    <w:multiLevelType w:val="multilevel"/>
    <w:tmpl w:val="562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32B2F"/>
    <w:multiLevelType w:val="hybridMultilevel"/>
    <w:tmpl w:val="CA40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A133E"/>
    <w:multiLevelType w:val="hybridMultilevel"/>
    <w:tmpl w:val="5568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D5219"/>
    <w:rsid w:val="00044FA4"/>
    <w:rsid w:val="000D2B06"/>
    <w:rsid w:val="0019552B"/>
    <w:rsid w:val="002239D9"/>
    <w:rsid w:val="002C027E"/>
    <w:rsid w:val="003126E7"/>
    <w:rsid w:val="004D5219"/>
    <w:rsid w:val="005F3E07"/>
    <w:rsid w:val="006E7E62"/>
    <w:rsid w:val="00751491"/>
    <w:rsid w:val="007608C0"/>
    <w:rsid w:val="007B0A57"/>
    <w:rsid w:val="009B626D"/>
    <w:rsid w:val="00AD39FB"/>
    <w:rsid w:val="00D100F7"/>
    <w:rsid w:val="00D568BF"/>
    <w:rsid w:val="00D61264"/>
    <w:rsid w:val="00D7544D"/>
    <w:rsid w:val="00DC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2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D39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Master</cp:lastModifiedBy>
  <cp:revision>13</cp:revision>
  <cp:lastPrinted>2010-02-02T17:52:00Z</cp:lastPrinted>
  <dcterms:created xsi:type="dcterms:W3CDTF">2010-02-02T16:20:00Z</dcterms:created>
  <dcterms:modified xsi:type="dcterms:W3CDTF">2013-03-23T12:26:00Z</dcterms:modified>
</cp:coreProperties>
</file>