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A9" w:rsidRPr="008963BE" w:rsidRDefault="008963BE" w:rsidP="008963B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Демоверсия промежуточной аттестации по технологии 6 класс</w:t>
      </w:r>
      <w:bookmarkStart w:id="0" w:name="_GoBack"/>
      <w:bookmarkEnd w:id="0"/>
    </w:p>
    <w:p w:rsidR="00AC49FF" w:rsidRPr="008D7E03" w:rsidRDefault="008D7E03" w:rsidP="008D7E03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E307A1" w:rsidRPr="008D7E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Отнесите макаронные </w:t>
      </w:r>
      <w:proofErr w:type="gramStart"/>
      <w:r w:rsidR="00E307A1" w:rsidRPr="008D7E03">
        <w:rPr>
          <w:rFonts w:ascii="Times New Roman" w:hAnsi="Times New Roman" w:cs="Times New Roman"/>
          <w:sz w:val="24"/>
          <w:szCs w:val="24"/>
          <w:shd w:val="clear" w:color="auto" w:fill="FFFFFF"/>
        </w:rPr>
        <w:t>изделия  к</w:t>
      </w:r>
      <w:proofErr w:type="gramEnd"/>
      <w:r w:rsidR="00E307A1" w:rsidRPr="008D7E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соответствующей группе: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791"/>
        <w:gridCol w:w="3194"/>
        <w:gridCol w:w="1985"/>
      </w:tblGrid>
      <w:tr w:rsidR="00E307A1" w:rsidRPr="008D7E03" w:rsidTr="008D7E03">
        <w:tc>
          <w:tcPr>
            <w:tcW w:w="2791" w:type="dxa"/>
          </w:tcPr>
          <w:p w:rsidR="00E307A1" w:rsidRPr="008D7E03" w:rsidRDefault="00E307A1" w:rsidP="008D7E03">
            <w:pPr>
              <w:pStyle w:val="a3"/>
              <w:numPr>
                <w:ilvl w:val="0"/>
                <w:numId w:val="4"/>
              </w:numPr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>Нитеобразные</w:t>
            </w:r>
          </w:p>
          <w:p w:rsidR="00E307A1" w:rsidRPr="008D7E03" w:rsidRDefault="00E307A1" w:rsidP="008D7E03">
            <w:pPr>
              <w:pStyle w:val="a3"/>
              <w:numPr>
                <w:ilvl w:val="0"/>
                <w:numId w:val="4"/>
              </w:numPr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>Трубчатые</w:t>
            </w:r>
          </w:p>
          <w:p w:rsidR="00E307A1" w:rsidRPr="008D7E03" w:rsidRDefault="00E307A1" w:rsidP="008D7E03">
            <w:pPr>
              <w:pStyle w:val="a3"/>
              <w:numPr>
                <w:ilvl w:val="0"/>
                <w:numId w:val="4"/>
              </w:numPr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 xml:space="preserve">Фигурные </w:t>
            </w:r>
          </w:p>
          <w:p w:rsidR="00E307A1" w:rsidRPr="008D7E03" w:rsidRDefault="00E307A1" w:rsidP="008D7E03">
            <w:pPr>
              <w:pStyle w:val="a3"/>
              <w:numPr>
                <w:ilvl w:val="0"/>
                <w:numId w:val="4"/>
              </w:numPr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>Лентообразные</w:t>
            </w:r>
          </w:p>
        </w:tc>
        <w:tc>
          <w:tcPr>
            <w:tcW w:w="3194" w:type="dxa"/>
          </w:tcPr>
          <w:p w:rsidR="00E307A1" w:rsidRPr="008D7E03" w:rsidRDefault="008D7E03" w:rsidP="008D7E0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)макароны</w:t>
            </w:r>
            <w:proofErr w:type="gramEnd"/>
          </w:p>
          <w:p w:rsidR="00E307A1" w:rsidRPr="008D7E03" w:rsidRDefault="008D7E03" w:rsidP="008D7E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 вермишель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паутинка</w:t>
            </w:r>
          </w:p>
          <w:p w:rsidR="00E307A1" w:rsidRPr="008D7E03" w:rsidRDefault="008D7E03" w:rsidP="008D7E0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 перья</w:t>
            </w:r>
          </w:p>
          <w:p w:rsidR="00E307A1" w:rsidRPr="008D7E03" w:rsidRDefault="008D7E03" w:rsidP="008D7E0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)рожки</w:t>
            </w:r>
          </w:p>
        </w:tc>
        <w:tc>
          <w:tcPr>
            <w:tcW w:w="1985" w:type="dxa"/>
          </w:tcPr>
          <w:p w:rsidR="00E307A1" w:rsidRPr="008D7E03" w:rsidRDefault="008D7E03" w:rsidP="008D7E0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)ракушки</w:t>
            </w:r>
            <w:proofErr w:type="gramEnd"/>
          </w:p>
          <w:p w:rsidR="00E307A1" w:rsidRPr="008D7E03" w:rsidRDefault="008D7E03" w:rsidP="008D7E0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 лапша</w:t>
            </w:r>
          </w:p>
          <w:p w:rsidR="00E307A1" w:rsidRPr="008D7E03" w:rsidRDefault="008D7E03" w:rsidP="008D7E0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)алфавит</w:t>
            </w:r>
            <w:proofErr w:type="gramEnd"/>
          </w:p>
          <w:p w:rsidR="00E307A1" w:rsidRPr="008D7E03" w:rsidRDefault="008D7E03" w:rsidP="008D7E0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307A1" w:rsidRPr="008D7E03">
              <w:rPr>
                <w:rFonts w:ascii="Times New Roman" w:hAnsi="Times New Roman" w:cs="Times New Roman"/>
                <w:sz w:val="24"/>
                <w:szCs w:val="24"/>
              </w:rPr>
              <w:t>)звездочки</w:t>
            </w:r>
          </w:p>
        </w:tc>
      </w:tr>
    </w:tbl>
    <w:p w:rsidR="00EB6208" w:rsidRPr="008D7E03" w:rsidRDefault="00EB6208" w:rsidP="008D7E0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307A1" w:rsidRPr="008D7E03" w:rsidRDefault="00E307A1" w:rsidP="00703EA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 xml:space="preserve">2. </w:t>
      </w:r>
      <w:r w:rsidR="00703EA9">
        <w:rPr>
          <w:rFonts w:ascii="Times New Roman" w:hAnsi="Times New Roman" w:cs="Times New Roman"/>
          <w:sz w:val="24"/>
          <w:szCs w:val="24"/>
        </w:rPr>
        <w:t>Из чело делают макароны?</w:t>
      </w:r>
    </w:p>
    <w:p w:rsidR="00E307A1" w:rsidRPr="008D7E03" w:rsidRDefault="00E307A1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 xml:space="preserve">3. </w:t>
      </w:r>
      <w:r w:rsidR="00A00C6E" w:rsidRPr="008D7E03">
        <w:rPr>
          <w:rFonts w:ascii="Times New Roman" w:hAnsi="Times New Roman" w:cs="Times New Roman"/>
          <w:sz w:val="24"/>
          <w:szCs w:val="24"/>
        </w:rPr>
        <w:t>Что относиться к дополнительному сырью?</w:t>
      </w:r>
    </w:p>
    <w:p w:rsidR="00A00C6E" w:rsidRPr="008D7E03" w:rsidRDefault="00A00C6E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>4. Какие витамины и минеральные вещества содержаться в макаронных изделиях?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835"/>
        <w:gridCol w:w="2127"/>
      </w:tblGrid>
      <w:tr w:rsidR="00A00C6E" w:rsidRPr="008D7E03" w:rsidTr="008D7E03">
        <w:tc>
          <w:tcPr>
            <w:tcW w:w="2835" w:type="dxa"/>
          </w:tcPr>
          <w:p w:rsidR="00AE3D4B" w:rsidRPr="00703EA9" w:rsidRDefault="00A00C6E" w:rsidP="008D7E0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D7E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8D7E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2,</w:t>
            </w: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D7E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D4B" w:rsidRPr="00703EA9" w:rsidRDefault="00A00C6E" w:rsidP="008D7E0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D7E0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10,</w:t>
            </w: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 xml:space="preserve"> С, РР, </w:t>
            </w:r>
          </w:p>
          <w:p w:rsidR="00A00C6E" w:rsidRPr="008D7E03" w:rsidRDefault="00A00C6E" w:rsidP="008D7E0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</w:rPr>
              <w:t>Е, А, К</w:t>
            </w:r>
          </w:p>
        </w:tc>
        <w:tc>
          <w:tcPr>
            <w:tcW w:w="2127" w:type="dxa"/>
          </w:tcPr>
          <w:p w:rsidR="00AE3D4B" w:rsidRPr="008D7E03" w:rsidRDefault="00A00C6E" w:rsidP="008D7E0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Fe, </w:t>
            </w:r>
            <w:r w:rsidR="00AE3D4B"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Na, Al, </w:t>
            </w:r>
          </w:p>
          <w:p w:rsidR="00AE3D4B" w:rsidRPr="008D7E03" w:rsidRDefault="00AE3D4B" w:rsidP="008D7E0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Xe</w:t>
            </w:r>
            <w:proofErr w:type="spellEnd"/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Bh</w:t>
            </w:r>
            <w:proofErr w:type="spellEnd"/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Mg,</w:t>
            </w:r>
          </w:p>
          <w:p w:rsidR="00A00C6E" w:rsidRPr="008D7E03" w:rsidRDefault="00AE3D4B" w:rsidP="008D7E03">
            <w:pPr>
              <w:spacing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P, </w:t>
            </w:r>
            <w:proofErr w:type="spellStart"/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Zr</w:t>
            </w:r>
            <w:proofErr w:type="spellEnd"/>
            <w:r w:rsidRPr="008D7E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Ca</w:t>
            </w:r>
          </w:p>
        </w:tc>
      </w:tr>
    </w:tbl>
    <w:p w:rsidR="00A00C6E" w:rsidRPr="008D7E03" w:rsidRDefault="00A00C6E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E3D4B" w:rsidRPr="008D7E03" w:rsidRDefault="00AE3D4B" w:rsidP="008D7E03">
      <w:pPr>
        <w:pStyle w:val="a6"/>
        <w:shd w:val="clear" w:color="auto" w:fill="FFFFFF"/>
        <w:spacing w:before="0" w:beforeAutospacing="0" w:after="0" w:afterAutospacing="0" w:line="360" w:lineRule="auto"/>
        <w:ind w:left="284" w:right="150"/>
        <w:jc w:val="both"/>
      </w:pPr>
      <w:r w:rsidRPr="008D7E03">
        <w:t>5. В формовании макаронных изделий в основном применяются два способа:</w:t>
      </w:r>
    </w:p>
    <w:p w:rsidR="008D7E03" w:rsidRDefault="00AE3D4B" w:rsidP="008D7E03">
      <w:pPr>
        <w:pStyle w:val="a6"/>
        <w:shd w:val="clear" w:color="auto" w:fill="FFFFFF"/>
        <w:spacing w:before="0" w:beforeAutospacing="0" w:after="0" w:afterAutospacing="0" w:line="360" w:lineRule="auto"/>
        <w:ind w:left="284" w:right="150"/>
        <w:jc w:val="both"/>
      </w:pPr>
      <w:r w:rsidRPr="008D7E03">
        <w:t>а) штампование и резка; б) прессование и штампование; в) прессование</w:t>
      </w:r>
    </w:p>
    <w:p w:rsidR="00AE3D4B" w:rsidRPr="008D7E03" w:rsidRDefault="00AE3D4B" w:rsidP="008D7E03">
      <w:pPr>
        <w:pStyle w:val="a6"/>
        <w:shd w:val="clear" w:color="auto" w:fill="FFFFFF"/>
        <w:spacing w:before="0" w:beforeAutospacing="0" w:after="0" w:afterAutospacing="0" w:line="360" w:lineRule="auto"/>
        <w:ind w:left="284" w:right="150"/>
        <w:jc w:val="both"/>
      </w:pPr>
      <w:r w:rsidRPr="008D7E03">
        <w:t>и формование.</w:t>
      </w:r>
    </w:p>
    <w:p w:rsidR="00AE3D4B" w:rsidRPr="008D7E03" w:rsidRDefault="00AE3D4B" w:rsidP="008D7E03">
      <w:pPr>
        <w:pStyle w:val="a6"/>
        <w:shd w:val="clear" w:color="auto" w:fill="FFFFFF"/>
        <w:spacing w:before="0" w:beforeAutospacing="0" w:after="0" w:afterAutospacing="0" w:line="360" w:lineRule="auto"/>
        <w:ind w:left="284" w:right="150"/>
        <w:jc w:val="both"/>
      </w:pPr>
      <w:r w:rsidRPr="008D7E03">
        <w:t>6. После процесса сушки влажность макаронных изделий составляет:</w:t>
      </w:r>
    </w:p>
    <w:p w:rsidR="00AE3D4B" w:rsidRPr="008D7E03" w:rsidRDefault="00AE3D4B" w:rsidP="008D7E03">
      <w:pPr>
        <w:pStyle w:val="a6"/>
        <w:shd w:val="clear" w:color="auto" w:fill="FFFFFF"/>
        <w:spacing w:before="0" w:beforeAutospacing="0" w:after="0" w:afterAutospacing="0" w:line="360" w:lineRule="auto"/>
        <w:ind w:left="284" w:right="150"/>
        <w:jc w:val="both"/>
      </w:pPr>
      <w:r w:rsidRPr="008D7E03">
        <w:t>а) от 2,5 до 5%; б) от 5,5 до 10%; в) от 13, до 14%.</w:t>
      </w:r>
    </w:p>
    <w:p w:rsidR="00AE3D4B" w:rsidRPr="008D7E03" w:rsidRDefault="00AE3D4B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>7. Российский производитель макаронных изделий?</w:t>
      </w:r>
    </w:p>
    <w:p w:rsidR="00AE3D4B" w:rsidRPr="008D7E03" w:rsidRDefault="00AE3D4B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 xml:space="preserve">8. Качество макаронных изделий определяют </w:t>
      </w:r>
      <w:proofErr w:type="gramStart"/>
      <w:r w:rsidRPr="008D7E03">
        <w:rPr>
          <w:rFonts w:ascii="Times New Roman" w:hAnsi="Times New Roman" w:cs="Times New Roman"/>
          <w:sz w:val="24"/>
          <w:szCs w:val="24"/>
        </w:rPr>
        <w:t>по….</w:t>
      </w:r>
      <w:proofErr w:type="gramEnd"/>
      <w:r w:rsidRPr="008D7E03">
        <w:rPr>
          <w:rFonts w:ascii="Times New Roman" w:hAnsi="Times New Roman" w:cs="Times New Roman"/>
          <w:sz w:val="24"/>
          <w:szCs w:val="24"/>
        </w:rPr>
        <w:t>?</w:t>
      </w:r>
    </w:p>
    <w:p w:rsidR="00AE3D4B" w:rsidRPr="008D7E03" w:rsidRDefault="00AE3D4B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 xml:space="preserve">9. </w:t>
      </w:r>
      <w:r w:rsidR="00703EA9">
        <w:rPr>
          <w:rFonts w:ascii="Times New Roman" w:hAnsi="Times New Roman" w:cs="Times New Roman"/>
          <w:sz w:val="24"/>
          <w:szCs w:val="24"/>
        </w:rPr>
        <w:t>Процесс изготовления макаронных изделий</w:t>
      </w:r>
      <w:r w:rsidRPr="008D7E03">
        <w:rPr>
          <w:rFonts w:ascii="Times New Roman" w:hAnsi="Times New Roman" w:cs="Times New Roman"/>
          <w:sz w:val="24"/>
          <w:szCs w:val="24"/>
        </w:rPr>
        <w:t>?</w:t>
      </w:r>
    </w:p>
    <w:p w:rsidR="00AE3D4B" w:rsidRPr="008D7E03" w:rsidRDefault="00AE3D4B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>10.</w:t>
      </w:r>
      <w:r w:rsidR="00703EA9">
        <w:rPr>
          <w:rFonts w:ascii="Times New Roman" w:hAnsi="Times New Roman" w:cs="Times New Roman"/>
          <w:sz w:val="24"/>
          <w:szCs w:val="24"/>
        </w:rPr>
        <w:t>Что такое фильеры</w:t>
      </w:r>
      <w:r w:rsidR="008D7E03" w:rsidRPr="008D7E03">
        <w:rPr>
          <w:rFonts w:ascii="Times New Roman" w:hAnsi="Times New Roman" w:cs="Times New Roman"/>
          <w:sz w:val="24"/>
          <w:szCs w:val="24"/>
        </w:rPr>
        <w:t>?</w:t>
      </w:r>
    </w:p>
    <w:p w:rsidR="008D7E03" w:rsidRPr="008D7E03" w:rsidRDefault="008D7E03" w:rsidP="008D7E03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D7E03">
        <w:rPr>
          <w:rFonts w:ascii="Times New Roman" w:hAnsi="Times New Roman" w:cs="Times New Roman"/>
          <w:sz w:val="24"/>
          <w:szCs w:val="24"/>
        </w:rPr>
        <w:t xml:space="preserve">11. </w:t>
      </w:r>
      <w:r w:rsidR="00703EA9">
        <w:rPr>
          <w:rFonts w:ascii="Times New Roman" w:hAnsi="Times New Roman" w:cs="Times New Roman"/>
          <w:sz w:val="24"/>
          <w:szCs w:val="24"/>
        </w:rPr>
        <w:t>Как</w:t>
      </w:r>
      <w:r w:rsidRPr="008D7E03">
        <w:rPr>
          <w:rFonts w:ascii="Times New Roman" w:hAnsi="Times New Roman" w:cs="Times New Roman"/>
          <w:sz w:val="24"/>
          <w:szCs w:val="24"/>
        </w:rPr>
        <w:t xml:space="preserve"> варят макаронные изделия?</w:t>
      </w:r>
    </w:p>
    <w:p w:rsidR="008D7E03" w:rsidRPr="008D7E03" w:rsidRDefault="008D7E03" w:rsidP="008D7E03">
      <w:pPr>
        <w:pStyle w:val="a6"/>
        <w:spacing w:before="0" w:beforeAutospacing="0" w:after="0" w:afterAutospacing="0" w:line="360" w:lineRule="auto"/>
        <w:ind w:left="284"/>
        <w:jc w:val="both"/>
        <w:rPr>
          <w:color w:val="000000"/>
        </w:rPr>
      </w:pPr>
      <w:r w:rsidRPr="008D7E03">
        <w:rPr>
          <w:color w:val="000000"/>
        </w:rPr>
        <w:t>1</w:t>
      </w:r>
      <w:r w:rsidR="00703EA9">
        <w:rPr>
          <w:color w:val="000000"/>
        </w:rPr>
        <w:t>2</w:t>
      </w:r>
      <w:r w:rsidRPr="008D7E03">
        <w:rPr>
          <w:color w:val="000000"/>
        </w:rPr>
        <w:t>. Макароны вырабатывают из:</w:t>
      </w:r>
    </w:p>
    <w:p w:rsidR="008D7E03" w:rsidRPr="008D7E03" w:rsidRDefault="008D7E03" w:rsidP="008D7E03">
      <w:pPr>
        <w:pStyle w:val="a6"/>
        <w:spacing w:before="0" w:beforeAutospacing="0" w:after="0" w:afterAutospacing="0" w:line="360" w:lineRule="auto"/>
        <w:ind w:left="284"/>
        <w:jc w:val="both"/>
        <w:rPr>
          <w:color w:val="000000"/>
        </w:rPr>
      </w:pPr>
      <w:r w:rsidRPr="008D7E03">
        <w:rPr>
          <w:color w:val="000000"/>
          <w:sz w:val="22"/>
        </w:rPr>
        <w:t>а</w:t>
      </w:r>
      <w:r>
        <w:rPr>
          <w:color w:val="000000"/>
        </w:rPr>
        <w:t>)</w:t>
      </w:r>
      <w:r w:rsidRPr="008D7E03">
        <w:rPr>
          <w:color w:val="000000"/>
        </w:rPr>
        <w:t>.</w:t>
      </w:r>
      <w:r>
        <w:rPr>
          <w:color w:val="000000"/>
        </w:rPr>
        <w:t xml:space="preserve"> М</w:t>
      </w:r>
      <w:r w:rsidRPr="008D7E03">
        <w:rPr>
          <w:color w:val="000000"/>
        </w:rPr>
        <w:t>елких сортов пшеницы</w:t>
      </w:r>
    </w:p>
    <w:p w:rsidR="008D7E03" w:rsidRPr="008D7E03" w:rsidRDefault="008D7E03" w:rsidP="008D7E03">
      <w:pPr>
        <w:pStyle w:val="a6"/>
        <w:spacing w:before="0" w:beforeAutospacing="0" w:after="0" w:afterAutospacing="0" w:line="360" w:lineRule="auto"/>
        <w:ind w:left="284"/>
        <w:jc w:val="both"/>
        <w:rPr>
          <w:color w:val="000000"/>
        </w:rPr>
      </w:pPr>
      <w:r>
        <w:rPr>
          <w:color w:val="000000"/>
        </w:rPr>
        <w:t>б). С</w:t>
      </w:r>
      <w:r w:rsidRPr="008D7E03">
        <w:rPr>
          <w:color w:val="000000"/>
        </w:rPr>
        <w:t>редних сортов пшеницы</w:t>
      </w:r>
    </w:p>
    <w:p w:rsidR="008D7E03" w:rsidRPr="008D7E03" w:rsidRDefault="008D7E03" w:rsidP="008D7E03">
      <w:pPr>
        <w:pStyle w:val="a6"/>
        <w:spacing w:before="0" w:beforeAutospacing="0" w:after="0" w:afterAutospacing="0" w:line="360" w:lineRule="auto"/>
        <w:ind w:left="284"/>
        <w:jc w:val="both"/>
        <w:rPr>
          <w:color w:val="000000"/>
        </w:rPr>
      </w:pPr>
      <w:r>
        <w:rPr>
          <w:color w:val="000000"/>
        </w:rPr>
        <w:t>в)</w:t>
      </w:r>
      <w:r w:rsidRPr="008D7E03">
        <w:rPr>
          <w:color w:val="000000"/>
        </w:rPr>
        <w:t>.</w:t>
      </w:r>
      <w:r>
        <w:rPr>
          <w:color w:val="000000"/>
        </w:rPr>
        <w:t xml:space="preserve"> Т</w:t>
      </w:r>
      <w:r w:rsidRPr="008D7E03">
        <w:rPr>
          <w:color w:val="000000"/>
        </w:rPr>
        <w:t>вердых сортов пшеницы</w:t>
      </w:r>
    </w:p>
    <w:sectPr w:rsidR="008D7E03" w:rsidRPr="008D7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2669A"/>
    <w:multiLevelType w:val="hybridMultilevel"/>
    <w:tmpl w:val="C66E062C"/>
    <w:lvl w:ilvl="0" w:tplc="587051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0244E"/>
    <w:multiLevelType w:val="hybridMultilevel"/>
    <w:tmpl w:val="A1A6F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A0DA9"/>
    <w:multiLevelType w:val="hybridMultilevel"/>
    <w:tmpl w:val="65363740"/>
    <w:lvl w:ilvl="0" w:tplc="F7A06F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10625"/>
    <w:multiLevelType w:val="hybridMultilevel"/>
    <w:tmpl w:val="E8F2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37A"/>
    <w:rsid w:val="00703EA9"/>
    <w:rsid w:val="008963BE"/>
    <w:rsid w:val="008D7E03"/>
    <w:rsid w:val="00996819"/>
    <w:rsid w:val="00A00C6E"/>
    <w:rsid w:val="00AC49FF"/>
    <w:rsid w:val="00AE3D4B"/>
    <w:rsid w:val="00B6037A"/>
    <w:rsid w:val="00E307A1"/>
    <w:rsid w:val="00EB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03331"/>
  <w15:docId w15:val="{8A8903DA-37A1-405B-B209-E91E17AB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08"/>
    <w:pPr>
      <w:ind w:left="720"/>
      <w:contextualSpacing/>
    </w:pPr>
  </w:style>
  <w:style w:type="table" w:styleId="a4">
    <w:name w:val="Table Grid"/>
    <w:basedOn w:val="a1"/>
    <w:uiPriority w:val="59"/>
    <w:rsid w:val="00EB6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307A1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E3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root</cp:lastModifiedBy>
  <cp:revision>3</cp:revision>
  <dcterms:created xsi:type="dcterms:W3CDTF">2019-04-22T03:39:00Z</dcterms:created>
  <dcterms:modified xsi:type="dcterms:W3CDTF">2022-04-04T08:13:00Z</dcterms:modified>
</cp:coreProperties>
</file>