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5E6" w:rsidRPr="0051305B" w:rsidRDefault="006D25E6" w:rsidP="006D25E6">
      <w:pPr>
        <w:spacing w:after="0" w:line="408" w:lineRule="auto"/>
        <w:ind w:left="120"/>
        <w:jc w:val="center"/>
        <w:rPr>
          <w:lang w:val="ru-RU"/>
        </w:rPr>
      </w:pPr>
      <w:bookmarkStart w:id="0" w:name="block-24744158"/>
      <w:r w:rsidRPr="0051305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D25E6" w:rsidRPr="0051305B" w:rsidRDefault="006D25E6" w:rsidP="006D25E6">
      <w:pPr>
        <w:spacing w:after="0" w:line="408" w:lineRule="auto"/>
        <w:ind w:left="120"/>
        <w:jc w:val="center"/>
        <w:rPr>
          <w:lang w:val="ru-RU"/>
        </w:rPr>
      </w:pPr>
      <w:r w:rsidRPr="0051305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51305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  <w:r w:rsidRPr="0051305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D25E6" w:rsidRPr="0051305B" w:rsidRDefault="006D25E6" w:rsidP="006D25E6">
      <w:pPr>
        <w:spacing w:after="0" w:line="408" w:lineRule="auto"/>
        <w:ind w:left="120"/>
        <w:jc w:val="center"/>
        <w:rPr>
          <w:lang w:val="ru-RU"/>
        </w:rPr>
      </w:pPr>
      <w:r w:rsidRPr="0051305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51305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  <w:r w:rsidRPr="0051305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1305B">
        <w:rPr>
          <w:rFonts w:ascii="Times New Roman" w:hAnsi="Times New Roman"/>
          <w:color w:val="000000"/>
          <w:sz w:val="28"/>
          <w:lang w:val="ru-RU"/>
        </w:rPr>
        <w:t>​</w:t>
      </w:r>
    </w:p>
    <w:p w:rsidR="006D25E6" w:rsidRPr="0051305B" w:rsidRDefault="006D25E6" w:rsidP="006D25E6">
      <w:pPr>
        <w:spacing w:after="0" w:line="408" w:lineRule="auto"/>
        <w:ind w:left="120"/>
        <w:jc w:val="center"/>
        <w:rPr>
          <w:lang w:val="ru-RU"/>
        </w:rPr>
      </w:pPr>
      <w:r w:rsidRPr="0051305B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1305B">
        <w:rPr>
          <w:rFonts w:ascii="Times New Roman" w:hAnsi="Times New Roman"/>
          <w:b/>
          <w:color w:val="000000"/>
          <w:sz w:val="28"/>
          <w:lang w:val="ru-RU"/>
        </w:rPr>
        <w:t>ОУ "ЛГ №27"</w:t>
      </w:r>
    </w:p>
    <w:p w:rsidR="006D25E6" w:rsidRPr="0051305B" w:rsidRDefault="006D25E6" w:rsidP="006D25E6">
      <w:pPr>
        <w:spacing w:after="0"/>
        <w:ind w:left="120"/>
        <w:rPr>
          <w:lang w:val="ru-RU"/>
        </w:rPr>
      </w:pPr>
    </w:p>
    <w:p w:rsidR="006D25E6" w:rsidRPr="0051305B" w:rsidRDefault="006D25E6" w:rsidP="006D25E6">
      <w:pPr>
        <w:spacing w:after="0"/>
        <w:ind w:left="120"/>
        <w:rPr>
          <w:lang w:val="ru-RU"/>
        </w:rPr>
      </w:pPr>
    </w:p>
    <w:p w:rsidR="006D25E6" w:rsidRPr="0051305B" w:rsidRDefault="006D25E6" w:rsidP="006D25E6">
      <w:pPr>
        <w:spacing w:after="0"/>
        <w:ind w:left="120"/>
        <w:rPr>
          <w:lang w:val="ru-RU"/>
        </w:rPr>
      </w:pPr>
    </w:p>
    <w:p w:rsidR="006D25E6" w:rsidRPr="0051305B" w:rsidRDefault="006D25E6" w:rsidP="006D25E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D25E6" w:rsidRPr="005F7895" w:rsidTr="006D25E6">
        <w:tc>
          <w:tcPr>
            <w:tcW w:w="3114" w:type="dxa"/>
          </w:tcPr>
          <w:p w:rsidR="006D25E6" w:rsidRPr="0040209D" w:rsidRDefault="006D25E6" w:rsidP="006D25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D25E6" w:rsidRPr="0040209D" w:rsidRDefault="006D25E6" w:rsidP="006D25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D25E6" w:rsidRDefault="006D25E6" w:rsidP="006D25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D25E6" w:rsidRDefault="006D25E6" w:rsidP="006D25E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 составе ООП СОО</w:t>
            </w:r>
          </w:p>
          <w:p w:rsidR="006D25E6" w:rsidRDefault="005757E3" w:rsidP="006D25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6D25E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ом директора</w:t>
            </w:r>
            <w:r w:rsidR="006D25E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6D25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135</w:t>
            </w:r>
            <w:r w:rsidR="006D25E6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D25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D25E6" w:rsidRDefault="006D25E6" w:rsidP="006D25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«18»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D25E6" w:rsidRPr="0040209D" w:rsidRDefault="006D25E6" w:rsidP="006D25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D25E6" w:rsidRPr="0051305B" w:rsidRDefault="006D25E6" w:rsidP="006D25E6">
      <w:pPr>
        <w:spacing w:after="0"/>
        <w:ind w:left="120"/>
        <w:rPr>
          <w:lang w:val="ru-RU"/>
        </w:rPr>
      </w:pPr>
    </w:p>
    <w:p w:rsidR="006D25E6" w:rsidRPr="0051305B" w:rsidRDefault="006D25E6" w:rsidP="006D25E6">
      <w:pPr>
        <w:spacing w:after="0"/>
        <w:ind w:left="120"/>
        <w:rPr>
          <w:lang w:val="ru-RU"/>
        </w:rPr>
      </w:pPr>
      <w:r w:rsidRPr="0051305B">
        <w:rPr>
          <w:rFonts w:ascii="Times New Roman" w:hAnsi="Times New Roman"/>
          <w:color w:val="000000"/>
          <w:sz w:val="28"/>
          <w:lang w:val="ru-RU"/>
        </w:rPr>
        <w:t>‌</w:t>
      </w:r>
    </w:p>
    <w:p w:rsidR="006D25E6" w:rsidRPr="0051305B" w:rsidRDefault="006D25E6" w:rsidP="006D25E6">
      <w:pPr>
        <w:spacing w:after="0"/>
        <w:ind w:left="120"/>
        <w:rPr>
          <w:lang w:val="ru-RU"/>
        </w:rPr>
      </w:pPr>
    </w:p>
    <w:p w:rsidR="006D25E6" w:rsidRPr="0051305B" w:rsidRDefault="006D25E6" w:rsidP="006D25E6">
      <w:pPr>
        <w:spacing w:after="0"/>
        <w:ind w:left="120"/>
        <w:rPr>
          <w:lang w:val="ru-RU"/>
        </w:rPr>
      </w:pPr>
    </w:p>
    <w:p w:rsidR="006D25E6" w:rsidRPr="0051305B" w:rsidRDefault="006D25E6" w:rsidP="006D25E6">
      <w:pPr>
        <w:spacing w:after="0"/>
        <w:ind w:left="120"/>
        <w:rPr>
          <w:lang w:val="ru-RU"/>
        </w:rPr>
      </w:pPr>
    </w:p>
    <w:p w:rsidR="006D25E6" w:rsidRPr="0051305B" w:rsidRDefault="006D25E6" w:rsidP="006D25E6">
      <w:pPr>
        <w:spacing w:after="0" w:line="408" w:lineRule="auto"/>
        <w:ind w:left="120"/>
        <w:jc w:val="center"/>
        <w:rPr>
          <w:lang w:val="ru-RU"/>
        </w:rPr>
      </w:pPr>
      <w:r w:rsidRPr="0051305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D25E6" w:rsidRPr="0051305B" w:rsidRDefault="006D25E6" w:rsidP="006D25E6">
      <w:pPr>
        <w:spacing w:after="0" w:line="408" w:lineRule="auto"/>
        <w:ind w:left="120"/>
        <w:jc w:val="center"/>
        <w:rPr>
          <w:lang w:val="ru-RU"/>
        </w:rPr>
      </w:pPr>
      <w:r w:rsidRPr="0051305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1305B">
        <w:rPr>
          <w:rFonts w:ascii="Times New Roman" w:hAnsi="Times New Roman"/>
          <w:color w:val="000000"/>
          <w:sz w:val="28"/>
          <w:lang w:val="ru-RU"/>
        </w:rPr>
        <w:t xml:space="preserve"> 503351)</w:t>
      </w:r>
    </w:p>
    <w:p w:rsidR="006D25E6" w:rsidRPr="0051305B" w:rsidRDefault="006D25E6" w:rsidP="006D25E6">
      <w:pPr>
        <w:spacing w:after="0"/>
        <w:ind w:left="120"/>
        <w:jc w:val="center"/>
        <w:rPr>
          <w:lang w:val="ru-RU"/>
        </w:rPr>
      </w:pPr>
    </w:p>
    <w:p w:rsidR="006D25E6" w:rsidRPr="006D25E6" w:rsidRDefault="006D25E6" w:rsidP="006D2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x-none"/>
        </w:rPr>
      </w:pPr>
      <w:r w:rsidRPr="006D25E6">
        <w:rPr>
          <w:rFonts w:ascii="Times New Roman" w:eastAsia="Times New Roman" w:hAnsi="Times New Roman" w:cs="Times New Roman"/>
          <w:b/>
          <w:sz w:val="40"/>
          <w:szCs w:val="40"/>
          <w:lang w:val="ru-RU" w:eastAsia="x-none"/>
        </w:rPr>
        <w:t>курса по выбору</w:t>
      </w:r>
    </w:p>
    <w:p w:rsidR="006D25E6" w:rsidRPr="006D25E6" w:rsidRDefault="006D25E6" w:rsidP="006D25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x-none" w:eastAsia="x-none"/>
        </w:rPr>
      </w:pPr>
      <w:r w:rsidRPr="006D25E6">
        <w:rPr>
          <w:rFonts w:ascii="Times New Roman" w:eastAsia="Times New Roman" w:hAnsi="Times New Roman" w:cs="Times New Roman"/>
          <w:b/>
          <w:sz w:val="40"/>
          <w:szCs w:val="40"/>
          <w:lang w:val="x-none" w:eastAsia="x-none"/>
        </w:rPr>
        <w:t>«</w:t>
      </w:r>
      <w:r w:rsidRPr="006D25E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5F7895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Решение задач с параметрам</w:t>
      </w:r>
      <w:r w:rsidRPr="006D25E6">
        <w:rPr>
          <w:rFonts w:ascii="Times New Roman" w:eastAsia="Times New Roman" w:hAnsi="Times New Roman" w:cs="Times New Roman"/>
          <w:b/>
          <w:sz w:val="40"/>
          <w:szCs w:val="40"/>
          <w:lang w:val="x-none" w:eastAsia="x-none"/>
        </w:rPr>
        <w:t>»</w:t>
      </w:r>
    </w:p>
    <w:p w:rsidR="006D25E6" w:rsidRPr="0051305B" w:rsidRDefault="006D25E6" w:rsidP="006D25E6">
      <w:pPr>
        <w:spacing w:after="0" w:line="408" w:lineRule="auto"/>
        <w:ind w:left="120"/>
        <w:jc w:val="center"/>
        <w:rPr>
          <w:lang w:val="ru-RU"/>
        </w:rPr>
      </w:pPr>
      <w:r w:rsidRPr="0051305B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6D25E6" w:rsidRPr="0051305B" w:rsidRDefault="006D25E6" w:rsidP="006D25E6">
      <w:pPr>
        <w:spacing w:after="0"/>
        <w:ind w:left="120"/>
        <w:jc w:val="center"/>
        <w:rPr>
          <w:lang w:val="ru-RU"/>
        </w:rPr>
      </w:pPr>
    </w:p>
    <w:p w:rsidR="006D25E6" w:rsidRPr="0051305B" w:rsidRDefault="006D25E6" w:rsidP="006D25E6">
      <w:pPr>
        <w:spacing w:after="0"/>
        <w:ind w:left="120"/>
        <w:jc w:val="center"/>
        <w:rPr>
          <w:lang w:val="ru-RU"/>
        </w:rPr>
      </w:pPr>
    </w:p>
    <w:p w:rsidR="006D25E6" w:rsidRPr="0051305B" w:rsidRDefault="006D25E6" w:rsidP="006D25E6">
      <w:pPr>
        <w:spacing w:after="0"/>
        <w:ind w:left="120"/>
        <w:jc w:val="center"/>
        <w:rPr>
          <w:lang w:val="ru-RU"/>
        </w:rPr>
      </w:pPr>
    </w:p>
    <w:p w:rsidR="006D25E6" w:rsidRPr="0051305B" w:rsidRDefault="006D25E6" w:rsidP="006D25E6">
      <w:pPr>
        <w:spacing w:after="0"/>
        <w:ind w:left="120"/>
        <w:jc w:val="center"/>
        <w:rPr>
          <w:lang w:val="ru-RU"/>
        </w:rPr>
      </w:pPr>
    </w:p>
    <w:p w:rsidR="006D25E6" w:rsidRPr="0051305B" w:rsidRDefault="006D25E6" w:rsidP="006D25E6">
      <w:pPr>
        <w:spacing w:after="0"/>
        <w:ind w:left="120"/>
        <w:jc w:val="center"/>
        <w:rPr>
          <w:lang w:val="ru-RU"/>
        </w:rPr>
      </w:pPr>
    </w:p>
    <w:p w:rsidR="006D25E6" w:rsidRPr="0051305B" w:rsidRDefault="006D25E6" w:rsidP="006D25E6">
      <w:pPr>
        <w:spacing w:after="0"/>
        <w:ind w:left="120"/>
        <w:jc w:val="center"/>
        <w:rPr>
          <w:lang w:val="ru-RU"/>
        </w:rPr>
      </w:pPr>
    </w:p>
    <w:p w:rsidR="006D25E6" w:rsidRPr="0051305B" w:rsidRDefault="006D25E6" w:rsidP="006D25E6">
      <w:pPr>
        <w:spacing w:after="0"/>
        <w:ind w:left="120"/>
        <w:jc w:val="center"/>
        <w:rPr>
          <w:lang w:val="ru-RU"/>
        </w:rPr>
      </w:pPr>
    </w:p>
    <w:p w:rsidR="006D25E6" w:rsidRPr="0051305B" w:rsidRDefault="006D25E6" w:rsidP="006D25E6">
      <w:pPr>
        <w:spacing w:after="0"/>
        <w:ind w:left="120"/>
        <w:jc w:val="center"/>
        <w:rPr>
          <w:lang w:val="ru-RU"/>
        </w:rPr>
      </w:pPr>
    </w:p>
    <w:p w:rsidR="006D25E6" w:rsidRPr="0051305B" w:rsidRDefault="006D25E6" w:rsidP="006D25E6">
      <w:pPr>
        <w:spacing w:after="0"/>
        <w:ind w:left="120"/>
        <w:jc w:val="center"/>
        <w:rPr>
          <w:lang w:val="ru-RU"/>
        </w:rPr>
      </w:pPr>
      <w:r w:rsidRPr="0051305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41d5c1b-4e36-4053-94f3-9ce12a6e5ba5"/>
      <w:r w:rsidRPr="0051305B">
        <w:rPr>
          <w:rFonts w:ascii="Times New Roman" w:hAnsi="Times New Roman"/>
          <w:b/>
          <w:color w:val="000000"/>
          <w:sz w:val="28"/>
          <w:lang w:val="ru-RU"/>
        </w:rPr>
        <w:t>Городской округ Архангельской области «</w:t>
      </w:r>
      <w:proofErr w:type="gramStart"/>
      <w:r w:rsidRPr="0051305B">
        <w:rPr>
          <w:rFonts w:ascii="Times New Roman" w:hAnsi="Times New Roman"/>
          <w:b/>
          <w:color w:val="000000"/>
          <w:sz w:val="28"/>
          <w:lang w:val="ru-RU"/>
        </w:rPr>
        <w:t>Северодвинск»</w:t>
      </w:r>
      <w:bookmarkEnd w:id="3"/>
      <w:r w:rsidRPr="0051305B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51305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4b057d3-b688-4a50-aec1-9ba08cc1dbee"/>
      <w:r w:rsidRPr="0051305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1305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1305B">
        <w:rPr>
          <w:rFonts w:ascii="Times New Roman" w:hAnsi="Times New Roman"/>
          <w:color w:val="000000"/>
          <w:sz w:val="28"/>
          <w:lang w:val="ru-RU"/>
        </w:rPr>
        <w:t>​</w:t>
      </w:r>
    </w:p>
    <w:p w:rsidR="005757E3" w:rsidRDefault="005757E3">
      <w:pPr>
        <w:rPr>
          <w:lang w:val="ru-RU"/>
        </w:rPr>
      </w:pPr>
      <w:r>
        <w:rPr>
          <w:lang w:val="ru-RU"/>
        </w:rPr>
        <w:br w:type="page"/>
      </w:r>
    </w:p>
    <w:p w:rsidR="009F6F2E" w:rsidRPr="006D25E6" w:rsidRDefault="009F6F2E" w:rsidP="006D25E6">
      <w:pPr>
        <w:spacing w:after="0"/>
        <w:rPr>
          <w:lang w:val="ru-RU"/>
        </w:rPr>
      </w:pPr>
    </w:p>
    <w:p w:rsidR="009F6F2E" w:rsidRPr="006D25E6" w:rsidRDefault="006D25E6">
      <w:pPr>
        <w:spacing w:after="0" w:line="264" w:lineRule="auto"/>
        <w:ind w:left="120"/>
        <w:jc w:val="both"/>
        <w:rPr>
          <w:lang w:val="ru-RU"/>
        </w:rPr>
      </w:pPr>
      <w:bookmarkStart w:id="5" w:name="block-24744156"/>
      <w:bookmarkEnd w:id="0"/>
      <w:r w:rsidRPr="006D25E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F6F2E" w:rsidRPr="006D25E6" w:rsidRDefault="009F6F2E">
      <w:pPr>
        <w:spacing w:after="0" w:line="264" w:lineRule="auto"/>
        <w:ind w:left="120"/>
        <w:jc w:val="both"/>
        <w:rPr>
          <w:lang w:val="ru-RU"/>
        </w:rPr>
      </w:pPr>
    </w:p>
    <w:p w:rsidR="006D25E6" w:rsidRPr="006D25E6" w:rsidRDefault="006D25E6" w:rsidP="006D25E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D25E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</w:t>
      </w:r>
      <w:r w:rsidRPr="006D25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В школьной программе по алгебре изучаются уравнения первой степени (линейные), второй степени (квадратные), биквадратные уравнения.</w:t>
      </w:r>
    </w:p>
    <w:p w:rsidR="006D25E6" w:rsidRPr="006D25E6" w:rsidRDefault="006D25E6" w:rsidP="006D25E6">
      <w:pPr>
        <w:tabs>
          <w:tab w:val="left" w:pos="72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занятиях данного элективного предмета рассматривается материал, связанный с решением рациональных уравнений с параметрами, которые не рассматриваются в школьном курсе математики. В программу включены теоремы и понятия, выходящие за рамки школьного курса. Приводятся необходимые теоретические сведения о приемах решения уравнений с параметрами, каждый прием демонстрируется на примере решения одного или нескольких уравнений.</w:t>
      </w:r>
    </w:p>
    <w:p w:rsidR="006D25E6" w:rsidRPr="006D25E6" w:rsidRDefault="006D25E6" w:rsidP="006D25E6">
      <w:pPr>
        <w:tabs>
          <w:tab w:val="left" w:pos="72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В процессе реализации программы большое значение придается практике решения уравнений.</w:t>
      </w:r>
    </w:p>
    <w:p w:rsidR="006D25E6" w:rsidRPr="006D25E6" w:rsidRDefault="006D25E6" w:rsidP="006D25E6">
      <w:pPr>
        <w:tabs>
          <w:tab w:val="left" w:pos="72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Программа ориентирована на учащихся, проявляющих интерес к математике, стремящихся приобрести новые умения в решении уравнений.</w:t>
      </w:r>
    </w:p>
    <w:p w:rsidR="006D25E6" w:rsidRPr="006D25E6" w:rsidRDefault="006D25E6" w:rsidP="006D25E6">
      <w:pPr>
        <w:tabs>
          <w:tab w:val="left" w:pos="72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Программа оказывает учащимся помощь в расширении, углублении, систематизации и обобщении их знаний, развивает у обучающихся интуицию, формально- логическое и алгоритмическое мышление. Формирует в процессе обучения познавательную активность, умения приобретать и творчески распоряжаться полученными знаниями.</w:t>
      </w:r>
    </w:p>
    <w:p w:rsidR="006D25E6" w:rsidRPr="006D25E6" w:rsidRDefault="006D25E6" w:rsidP="006D25E6">
      <w:pPr>
        <w:tabs>
          <w:tab w:val="left" w:pos="720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Программа данного элективного предмета позволяет школьникам проверить свои способности, интуицию, проявить себя, дает возможность попробовать решать конкурсные уравнения.</w:t>
      </w:r>
    </w:p>
    <w:p w:rsidR="006D25E6" w:rsidRPr="006D25E6" w:rsidRDefault="006D25E6" w:rsidP="006D2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Программа данного элективного учебного предмета предназначена для учащихся 10 класса и рассчитана на 34 часа (по 1 часу в неделю).  </w:t>
      </w:r>
    </w:p>
    <w:p w:rsidR="006D25E6" w:rsidRPr="006D25E6" w:rsidRDefault="006D25E6" w:rsidP="006D25E6">
      <w:pPr>
        <w:spacing w:after="0" w:line="240" w:lineRule="auto"/>
        <w:ind w:firstLine="600"/>
        <w:jc w:val="both"/>
        <w:rPr>
          <w:sz w:val="28"/>
          <w:szCs w:val="28"/>
          <w:lang w:val="ru-RU"/>
        </w:rPr>
      </w:pPr>
    </w:p>
    <w:p w:rsidR="009F6F2E" w:rsidRPr="006D25E6" w:rsidRDefault="009F6F2E">
      <w:pPr>
        <w:rPr>
          <w:lang w:val="ru-RU"/>
        </w:rPr>
        <w:sectPr w:rsidR="009F6F2E" w:rsidRPr="006D25E6">
          <w:pgSz w:w="11906" w:h="16383"/>
          <w:pgMar w:top="1134" w:right="850" w:bottom="1134" w:left="1701" w:header="720" w:footer="720" w:gutter="0"/>
          <w:cols w:space="720"/>
        </w:sectPr>
      </w:pPr>
    </w:p>
    <w:p w:rsidR="009F6F2E" w:rsidRPr="006D25E6" w:rsidRDefault="006D25E6">
      <w:pPr>
        <w:spacing w:after="0" w:line="264" w:lineRule="auto"/>
        <w:ind w:left="120"/>
        <w:jc w:val="both"/>
        <w:rPr>
          <w:lang w:val="ru-RU"/>
        </w:rPr>
      </w:pPr>
      <w:bookmarkStart w:id="6" w:name="block-24744155"/>
      <w:bookmarkEnd w:id="5"/>
      <w:r w:rsidRPr="006D25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F6F2E" w:rsidRPr="006D25E6" w:rsidRDefault="009F6F2E">
      <w:pPr>
        <w:spacing w:after="0" w:line="264" w:lineRule="auto"/>
        <w:ind w:left="120"/>
        <w:jc w:val="both"/>
        <w:rPr>
          <w:lang w:val="ru-RU"/>
        </w:rPr>
      </w:pPr>
    </w:p>
    <w:p w:rsidR="006D25E6" w:rsidRPr="006D25E6" w:rsidRDefault="006D25E6" w:rsidP="006D25E6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Алгебраические уравнения 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n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perscript"/>
          <w:lang w:val="ru-RU" w:eastAsia="ru-RU"/>
        </w:rPr>
        <w:t>ой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степени с параметрами (4 ч.).</w:t>
      </w:r>
    </w:p>
    <w:p w:rsidR="006D25E6" w:rsidRPr="006D25E6" w:rsidRDefault="006D25E6" w:rsidP="006D25E6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Равносильные уравнения. Уравнение-следствие. Равносильные переходы. Корни уравнения.  </w:t>
      </w:r>
    </w:p>
    <w:p w:rsidR="006D25E6" w:rsidRPr="006D25E6" w:rsidRDefault="006D25E6" w:rsidP="006D25E6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Кратность корня. Алгебраические уравнения 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n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perscript"/>
          <w:lang w:val="ru-RU" w:eastAsia="ru-RU"/>
        </w:rPr>
        <w:t>ой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степени с параметрами. Основная теорема высшей алгебры, ее </w:t>
      </w:r>
    </w:p>
    <w:p w:rsidR="006D25E6" w:rsidRPr="006D25E6" w:rsidRDefault="006D25E6" w:rsidP="006D25E6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различные формулировки. Общие формулы для решения уравнений высших степеней с параметрами.</w:t>
      </w:r>
    </w:p>
    <w:p w:rsidR="006D25E6" w:rsidRPr="006D25E6" w:rsidRDefault="006D25E6" w:rsidP="006D25E6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Уравнения вида 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a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n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bscript"/>
          <w:lang w:val="ru-RU" w:eastAsia="ru-RU"/>
        </w:rPr>
        <w:t xml:space="preserve"> </w:t>
      </w:r>
      <w:proofErr w:type="spellStart"/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x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n</w:t>
      </w:r>
      <w:proofErr w:type="spellEnd"/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+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a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n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bscript"/>
          <w:lang w:val="ru-RU" w:eastAsia="ru-RU"/>
        </w:rPr>
        <w:t>-1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x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n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bscript"/>
          <w:lang w:val="ru-RU" w:eastAsia="ru-RU"/>
        </w:rPr>
        <w:t>-1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+ … + 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a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bscript"/>
          <w:lang w:val="ru-RU" w:eastAsia="ru-RU"/>
        </w:rPr>
        <w:t>1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x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+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a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bscript"/>
          <w:lang w:val="ru-RU" w:eastAsia="ru-RU"/>
        </w:rPr>
        <w:t>0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=0, 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n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≥3 и сводящиеся к ним, способы их решения (6 ч.).</w:t>
      </w:r>
    </w:p>
    <w:p w:rsidR="006D25E6" w:rsidRPr="006D25E6" w:rsidRDefault="006D25E6" w:rsidP="006D25E6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Уравнения вида 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a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n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bscript"/>
          <w:lang w:val="ru-RU" w:eastAsia="ru-RU"/>
        </w:rPr>
        <w:t xml:space="preserve"> </w:t>
      </w:r>
      <w:proofErr w:type="spellStart"/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x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n</w:t>
      </w:r>
      <w:proofErr w:type="spellEnd"/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+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a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n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bscript"/>
          <w:lang w:val="ru-RU" w:eastAsia="ru-RU"/>
        </w:rPr>
        <w:t>-1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x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bscript"/>
          <w:lang w:eastAsia="ru-RU"/>
        </w:rPr>
        <w:t>n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bscript"/>
          <w:lang w:val="ru-RU" w:eastAsia="ru-RU"/>
        </w:rPr>
        <w:t>-1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+ … + 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a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bscript"/>
          <w:lang w:val="ru-RU" w:eastAsia="ru-RU"/>
        </w:rPr>
        <w:t>1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x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+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a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bscript"/>
          <w:lang w:val="ru-RU" w:eastAsia="ru-RU"/>
        </w:rPr>
        <w:t>0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=0, 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n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≥3 с параметрами и сводящиеся к ним, способы их решения. Теорема Безу. Разложение многочлена на множители способом группировки.  Разложение многочлена на множители способом «деление многочленов под углом». Схема Горнера.</w:t>
      </w:r>
    </w:p>
    <w:p w:rsidR="006D25E6" w:rsidRPr="006D25E6" w:rsidRDefault="006D25E6" w:rsidP="006D25E6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Целые и рациональные корни уравнения с параметрами с целыми коэффициентами (2ч.).</w:t>
      </w:r>
    </w:p>
    <w:p w:rsidR="006D25E6" w:rsidRPr="006D25E6" w:rsidRDefault="006D25E6" w:rsidP="006D25E6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Уравнения вида 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ax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perscript"/>
          <w:lang w:val="ru-RU" w:eastAsia="ru-RU"/>
        </w:rPr>
        <w:t>2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n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+</w:t>
      </w:r>
      <w:proofErr w:type="spellStart"/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bx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n</w:t>
      </w:r>
      <w:proofErr w:type="spellEnd"/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+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c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=0 с параметрами, методы их решения. Двучленные уравнения с параметрами (4ч.).</w:t>
      </w:r>
    </w:p>
    <w:p w:rsidR="006D25E6" w:rsidRPr="006D25E6" w:rsidRDefault="006D25E6" w:rsidP="006D25E6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Возвратные уравнения, способы их решения (6ч.).</w:t>
      </w:r>
    </w:p>
    <w:p w:rsidR="006D25E6" w:rsidRPr="006D25E6" w:rsidRDefault="006D25E6" w:rsidP="006D25E6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Возвратные уравнения с параметрами, способы их решения. Симметричные уравнения третьей степени с параметрами как частный вид возвратных 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ax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perscript"/>
          <w:lang w:val="ru-RU" w:eastAsia="ru-RU"/>
        </w:rPr>
        <w:t>3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+</w:t>
      </w:r>
      <w:proofErr w:type="spellStart"/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bx</w:t>
      </w:r>
      <w:proofErr w:type="spellEnd"/>
      <w:r w:rsidRPr="006D25E6">
        <w:rPr>
          <w:rFonts w:ascii="Times New Roman" w:eastAsia="Times New Roman" w:hAnsi="Times New Roman" w:cs="Times New Roman"/>
          <w:sz w:val="28"/>
          <w:szCs w:val="24"/>
          <w:vertAlign w:val="superscript"/>
          <w:lang w:val="ru-RU" w:eastAsia="ru-RU"/>
        </w:rPr>
        <w:t>2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+</w:t>
      </w:r>
      <w:proofErr w:type="spellStart"/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bx</w:t>
      </w:r>
      <w:proofErr w:type="spellEnd"/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+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a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=0. Симметричные уравнения четвертой степени с параметрами 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ax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perscript"/>
          <w:lang w:val="ru-RU" w:eastAsia="ru-RU"/>
        </w:rPr>
        <w:t>4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+</w:t>
      </w:r>
      <w:proofErr w:type="spellStart"/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bx</w:t>
      </w:r>
      <w:proofErr w:type="spellEnd"/>
      <w:r w:rsidRPr="006D25E6">
        <w:rPr>
          <w:rFonts w:ascii="Times New Roman" w:eastAsia="Times New Roman" w:hAnsi="Times New Roman" w:cs="Times New Roman"/>
          <w:sz w:val="28"/>
          <w:szCs w:val="24"/>
          <w:vertAlign w:val="superscript"/>
          <w:lang w:val="ru-RU" w:eastAsia="ru-RU"/>
        </w:rPr>
        <w:t>3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+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cx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perscript"/>
          <w:lang w:val="ru-RU" w:eastAsia="ru-RU"/>
        </w:rPr>
        <w:t>2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+</w:t>
      </w:r>
      <w:proofErr w:type="spellStart"/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bx</w:t>
      </w:r>
      <w:proofErr w:type="spellEnd"/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+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a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=0, 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ax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perscript"/>
          <w:lang w:val="ru-RU" w:eastAsia="ru-RU"/>
        </w:rPr>
        <w:t>4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+</w:t>
      </w:r>
      <w:proofErr w:type="spellStart"/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bx</w:t>
      </w:r>
      <w:proofErr w:type="spellEnd"/>
      <w:r w:rsidRPr="006D25E6">
        <w:rPr>
          <w:rFonts w:ascii="Times New Roman" w:eastAsia="Times New Roman" w:hAnsi="Times New Roman" w:cs="Times New Roman"/>
          <w:sz w:val="28"/>
          <w:szCs w:val="24"/>
          <w:vertAlign w:val="superscript"/>
          <w:lang w:val="ru-RU" w:eastAsia="ru-RU"/>
        </w:rPr>
        <w:t>3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+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cx</w:t>
      </w:r>
      <w:r w:rsidRPr="006D25E6">
        <w:rPr>
          <w:rFonts w:ascii="Times New Roman" w:eastAsia="Times New Roman" w:hAnsi="Times New Roman" w:cs="Times New Roman"/>
          <w:sz w:val="28"/>
          <w:szCs w:val="24"/>
          <w:vertAlign w:val="superscript"/>
          <w:lang w:val="ru-RU" w:eastAsia="ru-RU"/>
        </w:rPr>
        <w:t>2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-</w:t>
      </w:r>
      <w:proofErr w:type="spellStart"/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bx</w:t>
      </w:r>
      <w:proofErr w:type="spellEnd"/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+</w:t>
      </w:r>
      <w:r w:rsidRPr="006D25E6">
        <w:rPr>
          <w:rFonts w:ascii="Times New Roman" w:eastAsia="Times New Roman" w:hAnsi="Times New Roman" w:cs="Times New Roman"/>
          <w:sz w:val="28"/>
          <w:szCs w:val="24"/>
          <w:lang w:eastAsia="ru-RU"/>
        </w:rPr>
        <w:t>a</w:t>
      </w: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=0.</w:t>
      </w:r>
    </w:p>
    <w:p w:rsidR="006D25E6" w:rsidRPr="006D25E6" w:rsidRDefault="006D25E6" w:rsidP="006D25E6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Решение алгебраических уравнений высших степеней (12ч.).</w:t>
      </w:r>
    </w:p>
    <w:p w:rsidR="006D25E6" w:rsidRPr="006D25E6" w:rsidRDefault="006D25E6" w:rsidP="006D25E6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понижением степени уравнения с помощью замены переменной </w:t>
      </w:r>
    </w:p>
    <w:p w:rsidR="006D25E6" w:rsidRPr="006D25E6" w:rsidRDefault="006D25E6" w:rsidP="006D25E6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Решение тригонометрических уравнений с параметром.</w:t>
      </w:r>
    </w:p>
    <w:p w:rsidR="006D25E6" w:rsidRPr="006D25E6" w:rsidRDefault="006D25E6" w:rsidP="006D25E6">
      <w:pPr>
        <w:tabs>
          <w:tab w:val="left" w:pos="142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6D25E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Решение уравнений различных видов по теме курса. </w:t>
      </w:r>
    </w:p>
    <w:p w:rsidR="009F6F2E" w:rsidRPr="006D25E6" w:rsidRDefault="009F6F2E">
      <w:pPr>
        <w:rPr>
          <w:lang w:val="ru-RU"/>
        </w:rPr>
        <w:sectPr w:rsidR="009F6F2E" w:rsidRPr="006D25E6">
          <w:pgSz w:w="11906" w:h="16383"/>
          <w:pgMar w:top="1134" w:right="850" w:bottom="1134" w:left="1701" w:header="720" w:footer="720" w:gutter="0"/>
          <w:cols w:space="720"/>
        </w:sectPr>
      </w:pPr>
    </w:p>
    <w:p w:rsidR="009F6F2E" w:rsidRPr="006D25E6" w:rsidRDefault="006D25E6">
      <w:pPr>
        <w:spacing w:after="0" w:line="264" w:lineRule="auto"/>
        <w:ind w:left="120"/>
        <w:jc w:val="both"/>
        <w:rPr>
          <w:lang w:val="ru-RU"/>
        </w:rPr>
      </w:pPr>
      <w:bookmarkStart w:id="7" w:name="block-24744157"/>
      <w:bookmarkEnd w:id="6"/>
      <w:r w:rsidRPr="006D25E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9F6F2E" w:rsidRPr="006D25E6" w:rsidRDefault="009F6F2E">
      <w:pPr>
        <w:spacing w:after="0" w:line="264" w:lineRule="auto"/>
        <w:ind w:left="120"/>
        <w:jc w:val="both"/>
        <w:rPr>
          <w:lang w:val="ru-RU"/>
        </w:rPr>
      </w:pPr>
    </w:p>
    <w:p w:rsidR="009F6F2E" w:rsidRPr="006D25E6" w:rsidRDefault="006D25E6">
      <w:pPr>
        <w:spacing w:after="0" w:line="264" w:lineRule="auto"/>
        <w:ind w:left="12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6D25E6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9F6F2E" w:rsidRPr="006D25E6" w:rsidRDefault="009F6F2E">
      <w:pPr>
        <w:spacing w:after="0" w:line="264" w:lineRule="auto"/>
        <w:ind w:left="120"/>
        <w:jc w:val="both"/>
        <w:rPr>
          <w:lang w:val="ru-RU"/>
        </w:rPr>
      </w:pPr>
    </w:p>
    <w:p w:rsidR="009F6F2E" w:rsidRPr="006D25E6" w:rsidRDefault="006D25E6">
      <w:pPr>
        <w:spacing w:after="0" w:line="264" w:lineRule="auto"/>
        <w:ind w:left="12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F6F2E" w:rsidRPr="006D25E6" w:rsidRDefault="009F6F2E">
      <w:pPr>
        <w:spacing w:after="0" w:line="264" w:lineRule="auto"/>
        <w:ind w:left="120"/>
        <w:jc w:val="both"/>
        <w:rPr>
          <w:lang w:val="ru-RU"/>
        </w:rPr>
      </w:pPr>
    </w:p>
    <w:p w:rsidR="009F6F2E" w:rsidRPr="006D25E6" w:rsidRDefault="006D25E6">
      <w:pPr>
        <w:spacing w:after="0" w:line="264" w:lineRule="auto"/>
        <w:ind w:left="12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6D25E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D25E6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9F6F2E" w:rsidRPr="006D25E6" w:rsidRDefault="009F6F2E">
      <w:pPr>
        <w:spacing w:after="0" w:line="264" w:lineRule="auto"/>
        <w:ind w:left="120"/>
        <w:jc w:val="both"/>
        <w:rPr>
          <w:lang w:val="ru-RU"/>
        </w:rPr>
      </w:pPr>
    </w:p>
    <w:p w:rsidR="009F6F2E" w:rsidRPr="006D25E6" w:rsidRDefault="006D25E6">
      <w:pPr>
        <w:spacing w:after="0" w:line="264" w:lineRule="auto"/>
        <w:ind w:left="12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9F6F2E" w:rsidRPr="006D25E6" w:rsidRDefault="009F6F2E">
      <w:pPr>
        <w:spacing w:after="0" w:line="264" w:lineRule="auto"/>
        <w:ind w:left="120"/>
        <w:jc w:val="both"/>
        <w:rPr>
          <w:lang w:val="ru-RU"/>
        </w:rPr>
      </w:pPr>
    </w:p>
    <w:p w:rsidR="009F6F2E" w:rsidRPr="006D25E6" w:rsidRDefault="006D25E6">
      <w:pPr>
        <w:spacing w:after="0" w:line="264" w:lineRule="auto"/>
        <w:ind w:left="12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6D25E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D25E6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F6F2E" w:rsidRPr="006D25E6" w:rsidRDefault="009F6F2E">
      <w:pPr>
        <w:spacing w:after="0" w:line="264" w:lineRule="auto"/>
        <w:ind w:left="120"/>
        <w:jc w:val="both"/>
        <w:rPr>
          <w:lang w:val="ru-RU"/>
        </w:rPr>
      </w:pPr>
    </w:p>
    <w:p w:rsidR="009F6F2E" w:rsidRPr="006D25E6" w:rsidRDefault="006D25E6">
      <w:pPr>
        <w:spacing w:after="0" w:line="264" w:lineRule="auto"/>
        <w:ind w:left="12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F6F2E" w:rsidRPr="006D25E6" w:rsidRDefault="009F6F2E">
      <w:pPr>
        <w:spacing w:after="0" w:line="264" w:lineRule="auto"/>
        <w:ind w:left="120"/>
        <w:jc w:val="both"/>
        <w:rPr>
          <w:lang w:val="ru-RU"/>
        </w:rPr>
      </w:pP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К концу обучения обучающийся получит следующие предметные результаты по отдельным темам ра</w:t>
      </w:r>
      <w:r w:rsidR="00FC77B9">
        <w:rPr>
          <w:rFonts w:ascii="Times New Roman" w:hAnsi="Times New Roman"/>
          <w:color w:val="000000"/>
          <w:sz w:val="28"/>
          <w:lang w:val="ru-RU"/>
        </w:rPr>
        <w:t xml:space="preserve">бочей программы учебного курса </w:t>
      </w:r>
      <w:proofErr w:type="gramStart"/>
      <w:r w:rsidR="00FC77B9">
        <w:rPr>
          <w:rFonts w:ascii="Times New Roman" w:hAnsi="Times New Roman"/>
          <w:color w:val="000000"/>
          <w:sz w:val="28"/>
          <w:lang w:val="ru-RU"/>
        </w:rPr>
        <w:t>« Решение</w:t>
      </w:r>
      <w:proofErr w:type="gramEnd"/>
      <w:r w:rsidR="00FC77B9">
        <w:rPr>
          <w:rFonts w:ascii="Times New Roman" w:hAnsi="Times New Roman"/>
          <w:color w:val="000000"/>
          <w:sz w:val="28"/>
          <w:lang w:val="ru-RU"/>
        </w:rPr>
        <w:t xml:space="preserve"> задач с параметрами</w:t>
      </w:r>
      <w:r w:rsidRPr="006D25E6">
        <w:rPr>
          <w:rFonts w:ascii="Times New Roman" w:hAnsi="Times New Roman"/>
          <w:color w:val="000000"/>
          <w:sz w:val="28"/>
          <w:lang w:val="ru-RU"/>
        </w:rPr>
        <w:t>»: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6D25E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6D25E6">
        <w:rPr>
          <w:rFonts w:ascii="Times New Roman" w:hAnsi="Times New Roman"/>
          <w:color w:val="000000"/>
          <w:sz w:val="28"/>
          <w:lang w:val="ru-RU"/>
        </w:rPr>
        <w:t>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6D25E6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производную для исследования функции на монотонность и экстремумы;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9F6F2E" w:rsidRPr="006D25E6" w:rsidRDefault="006D25E6">
      <w:pPr>
        <w:spacing w:after="0" w:line="264" w:lineRule="auto"/>
        <w:ind w:firstLine="600"/>
        <w:jc w:val="both"/>
        <w:rPr>
          <w:lang w:val="ru-RU"/>
        </w:rPr>
      </w:pPr>
      <w:r w:rsidRPr="006D25E6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9F6F2E" w:rsidRPr="006D25E6" w:rsidRDefault="009F6F2E">
      <w:pPr>
        <w:rPr>
          <w:lang w:val="ru-RU"/>
        </w:rPr>
        <w:sectPr w:rsidR="009F6F2E" w:rsidRPr="006D25E6">
          <w:pgSz w:w="11906" w:h="16383"/>
          <w:pgMar w:top="1134" w:right="850" w:bottom="1134" w:left="1701" w:header="720" w:footer="720" w:gutter="0"/>
          <w:cols w:space="720"/>
        </w:sectPr>
      </w:pPr>
    </w:p>
    <w:p w:rsidR="009F6F2E" w:rsidRDefault="006D25E6">
      <w:pPr>
        <w:spacing w:after="0"/>
        <w:ind w:left="120"/>
      </w:pPr>
      <w:bookmarkStart w:id="8" w:name="block-24744154"/>
      <w:bookmarkEnd w:id="7"/>
      <w:r w:rsidRPr="005F78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139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7"/>
        <w:gridCol w:w="5396"/>
        <w:gridCol w:w="2418"/>
        <w:gridCol w:w="2103"/>
        <w:gridCol w:w="2906"/>
      </w:tblGrid>
      <w:tr w:rsidR="00FC77B9" w:rsidTr="00FC77B9">
        <w:trPr>
          <w:trHeight w:val="139"/>
          <w:tblCellSpacing w:w="20" w:type="nil"/>
        </w:trPr>
        <w:tc>
          <w:tcPr>
            <w:tcW w:w="1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B9" w:rsidRDefault="00FC77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77B9" w:rsidRDefault="00FC77B9">
            <w:pPr>
              <w:spacing w:after="0"/>
              <w:ind w:left="135"/>
            </w:pPr>
          </w:p>
        </w:tc>
        <w:tc>
          <w:tcPr>
            <w:tcW w:w="53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B9" w:rsidRDefault="00FC77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77B9" w:rsidRDefault="00FC77B9">
            <w:pPr>
              <w:spacing w:after="0"/>
              <w:ind w:left="135"/>
            </w:pPr>
          </w:p>
        </w:tc>
        <w:tc>
          <w:tcPr>
            <w:tcW w:w="4521" w:type="dxa"/>
            <w:gridSpan w:val="2"/>
            <w:tcMar>
              <w:top w:w="50" w:type="dxa"/>
              <w:left w:w="100" w:type="dxa"/>
            </w:tcMar>
            <w:vAlign w:val="center"/>
          </w:tcPr>
          <w:p w:rsidR="00FC77B9" w:rsidRDefault="00FC77B9" w:rsidP="00FC77B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7B9" w:rsidRDefault="00FC77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77B9" w:rsidRDefault="00FC77B9">
            <w:pPr>
              <w:spacing w:after="0"/>
              <w:ind w:left="135"/>
            </w:pPr>
          </w:p>
        </w:tc>
      </w:tr>
      <w:tr w:rsidR="00FC77B9" w:rsidTr="00FC77B9">
        <w:trPr>
          <w:trHeight w:val="13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B9" w:rsidRDefault="00FC77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B9" w:rsidRDefault="00FC77B9"/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FC77B9" w:rsidRDefault="00FC77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77B9" w:rsidRDefault="00FC77B9">
            <w:pPr>
              <w:spacing w:after="0"/>
              <w:ind w:left="135"/>
            </w:pPr>
          </w:p>
        </w:tc>
        <w:tc>
          <w:tcPr>
            <w:tcW w:w="2103" w:type="dxa"/>
            <w:tcMar>
              <w:top w:w="50" w:type="dxa"/>
              <w:left w:w="100" w:type="dxa"/>
            </w:tcMar>
            <w:vAlign w:val="center"/>
          </w:tcPr>
          <w:p w:rsidR="00FC77B9" w:rsidRDefault="00FC77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77B9" w:rsidRDefault="00FC77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7B9" w:rsidRDefault="00FC77B9"/>
        </w:tc>
      </w:tr>
      <w:tr w:rsidR="00FC77B9" w:rsidTr="00FC77B9">
        <w:trPr>
          <w:trHeight w:val="139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C77B9" w:rsidRPr="00FC77B9" w:rsidRDefault="00FC77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396" w:type="dxa"/>
            <w:tcMar>
              <w:top w:w="50" w:type="dxa"/>
              <w:left w:w="100" w:type="dxa"/>
            </w:tcMar>
            <w:vAlign w:val="center"/>
          </w:tcPr>
          <w:p w:rsidR="00FC77B9" w:rsidRPr="006D25E6" w:rsidRDefault="00FC77B9">
            <w:pPr>
              <w:spacing w:after="0"/>
              <w:ind w:left="135"/>
              <w:rPr>
                <w:lang w:val="ru-RU"/>
              </w:rPr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FC77B9" w:rsidRDefault="00FC7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03" w:type="dxa"/>
            <w:tcMar>
              <w:top w:w="50" w:type="dxa"/>
              <w:left w:w="100" w:type="dxa"/>
            </w:tcMar>
            <w:vAlign w:val="center"/>
          </w:tcPr>
          <w:p w:rsidR="00FC77B9" w:rsidRPr="00FC77B9" w:rsidRDefault="00FC77B9" w:rsidP="00FC7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FC77B9" w:rsidRDefault="00FC77B9">
            <w:pPr>
              <w:spacing w:after="0"/>
              <w:ind w:left="135"/>
            </w:pPr>
          </w:p>
        </w:tc>
      </w:tr>
      <w:tr w:rsidR="00FC77B9" w:rsidTr="00FC77B9">
        <w:trPr>
          <w:trHeight w:val="139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C77B9" w:rsidRPr="00FC77B9" w:rsidRDefault="00FC77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396" w:type="dxa"/>
            <w:tcMar>
              <w:top w:w="50" w:type="dxa"/>
              <w:left w:w="100" w:type="dxa"/>
            </w:tcMar>
            <w:vAlign w:val="center"/>
          </w:tcPr>
          <w:p w:rsidR="00FC77B9" w:rsidRDefault="00FC77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FC77B9" w:rsidRDefault="00FC7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03" w:type="dxa"/>
            <w:tcMar>
              <w:top w:w="50" w:type="dxa"/>
              <w:left w:w="100" w:type="dxa"/>
            </w:tcMar>
            <w:vAlign w:val="center"/>
          </w:tcPr>
          <w:p w:rsidR="00FC77B9" w:rsidRDefault="00FC7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FC77B9" w:rsidRDefault="00FC77B9">
            <w:pPr>
              <w:spacing w:after="0"/>
              <w:ind w:left="135"/>
            </w:pPr>
          </w:p>
        </w:tc>
      </w:tr>
      <w:tr w:rsidR="00FC77B9" w:rsidTr="00FC77B9">
        <w:trPr>
          <w:trHeight w:val="139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C77B9" w:rsidRPr="00FC77B9" w:rsidRDefault="00FC77B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396" w:type="dxa"/>
            <w:tcMar>
              <w:top w:w="50" w:type="dxa"/>
              <w:left w:w="100" w:type="dxa"/>
            </w:tcMar>
            <w:vAlign w:val="center"/>
          </w:tcPr>
          <w:p w:rsidR="00FC77B9" w:rsidRDefault="00FC77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FC77B9" w:rsidRDefault="00FC7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03" w:type="dxa"/>
            <w:tcMar>
              <w:top w:w="50" w:type="dxa"/>
              <w:left w:w="100" w:type="dxa"/>
            </w:tcMar>
            <w:vAlign w:val="center"/>
          </w:tcPr>
          <w:p w:rsidR="00FC77B9" w:rsidRPr="00FC77B9" w:rsidRDefault="00FC77B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FC77B9" w:rsidRDefault="00FC77B9">
            <w:pPr>
              <w:spacing w:after="0"/>
              <w:ind w:left="135"/>
            </w:pPr>
          </w:p>
        </w:tc>
      </w:tr>
      <w:tr w:rsidR="00FC77B9" w:rsidTr="00FC77B9">
        <w:trPr>
          <w:trHeight w:val="139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77B9" w:rsidRPr="006D25E6" w:rsidRDefault="00FC77B9">
            <w:pPr>
              <w:spacing w:after="0"/>
              <w:ind w:left="135"/>
              <w:rPr>
                <w:lang w:val="ru-RU"/>
              </w:rPr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:rsidR="00FC77B9" w:rsidRDefault="00FC7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03" w:type="dxa"/>
            <w:tcMar>
              <w:top w:w="50" w:type="dxa"/>
              <w:left w:w="100" w:type="dxa"/>
            </w:tcMar>
            <w:vAlign w:val="center"/>
          </w:tcPr>
          <w:p w:rsidR="00FC77B9" w:rsidRDefault="00FC77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06" w:type="dxa"/>
            <w:tcMar>
              <w:top w:w="50" w:type="dxa"/>
              <w:left w:w="100" w:type="dxa"/>
            </w:tcMar>
            <w:vAlign w:val="center"/>
          </w:tcPr>
          <w:p w:rsidR="00FC77B9" w:rsidRDefault="00FC77B9"/>
        </w:tc>
      </w:tr>
    </w:tbl>
    <w:p w:rsidR="009F6F2E" w:rsidRDefault="009F6F2E">
      <w:pPr>
        <w:sectPr w:rsidR="009F6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F2E" w:rsidRDefault="006D25E6">
      <w:pPr>
        <w:spacing w:after="0"/>
        <w:ind w:left="120"/>
      </w:pPr>
      <w:bookmarkStart w:id="9" w:name="block-2474415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6F2E" w:rsidRDefault="006D25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 w:rsidR="00FC77B9"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4"/>
        <w:gridCol w:w="5740"/>
        <w:gridCol w:w="2127"/>
        <w:gridCol w:w="2076"/>
        <w:gridCol w:w="1983"/>
      </w:tblGrid>
      <w:tr w:rsidR="009F6F2E" w:rsidTr="00070FA4">
        <w:trPr>
          <w:trHeight w:val="144"/>
          <w:tblCellSpacing w:w="20" w:type="nil"/>
        </w:trPr>
        <w:tc>
          <w:tcPr>
            <w:tcW w:w="11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F2E" w:rsidRPr="00070FA4" w:rsidRDefault="006D25E6" w:rsidP="00070F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9F6F2E" w:rsidRPr="00070FA4" w:rsidRDefault="009F6F2E" w:rsidP="00070F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F2E" w:rsidRDefault="006D25E6" w:rsidP="00070FA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6F2E" w:rsidRDefault="009F6F2E" w:rsidP="00070FA4">
            <w:pPr>
              <w:spacing w:after="0" w:line="240" w:lineRule="auto"/>
            </w:pPr>
          </w:p>
        </w:tc>
        <w:tc>
          <w:tcPr>
            <w:tcW w:w="4203" w:type="dxa"/>
            <w:gridSpan w:val="2"/>
            <w:tcMar>
              <w:top w:w="50" w:type="dxa"/>
              <w:left w:w="100" w:type="dxa"/>
            </w:tcMar>
            <w:vAlign w:val="center"/>
          </w:tcPr>
          <w:p w:rsidR="009F6F2E" w:rsidRDefault="006D25E6" w:rsidP="00070FA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F2E" w:rsidRDefault="006D25E6" w:rsidP="00070FA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6F2E" w:rsidRDefault="009F6F2E" w:rsidP="00070FA4">
            <w:pPr>
              <w:spacing w:after="0" w:line="240" w:lineRule="auto"/>
            </w:pPr>
          </w:p>
        </w:tc>
      </w:tr>
      <w:tr w:rsidR="009F6F2E" w:rsidTr="00070F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F2E" w:rsidRPr="00070FA4" w:rsidRDefault="009F6F2E" w:rsidP="00070F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F2E" w:rsidRDefault="009F6F2E" w:rsidP="00070FA4">
            <w:pPr>
              <w:spacing w:line="240" w:lineRule="auto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9F6F2E" w:rsidRDefault="006D25E6" w:rsidP="00070FA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6F2E" w:rsidRDefault="009F6F2E" w:rsidP="00070FA4">
            <w:pPr>
              <w:spacing w:after="0" w:line="240" w:lineRule="auto"/>
            </w:pP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9F6F2E" w:rsidRDefault="006D25E6" w:rsidP="00070FA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6F2E" w:rsidRDefault="009F6F2E" w:rsidP="00070FA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F2E" w:rsidRDefault="009F6F2E" w:rsidP="00070FA4">
            <w:pPr>
              <w:spacing w:line="240" w:lineRule="auto"/>
            </w:pPr>
          </w:p>
        </w:tc>
      </w:tr>
      <w:tr w:rsidR="00FC77B9" w:rsidTr="00070FA4">
        <w:trPr>
          <w:trHeight w:val="699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</w:t>
            </w:r>
            <w:r w:rsidR="00AC0F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вносильные уравнения. Уравнения 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следствия. Равносильные переходы.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FC7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Pr="00AC0FCE" w:rsidRDefault="00AC0FCE" w:rsidP="00070FA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Корни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уравнения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Кратность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корня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Pr="00AC0FCE" w:rsidRDefault="00AC0FCE" w:rsidP="00070FA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AC0FCE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Алгебраические уравнения 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ой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степени. </w:t>
            </w:r>
            <w:r w:rsidR="00AC0F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сновная теорема высшей алгебры, ее </w:t>
            </w:r>
            <w:r w:rsidR="00AC0F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азличные формулировки.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Pr="00AC0FCE" w:rsidRDefault="00AC0FCE" w:rsidP="00070FA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Общие формулы для решения уравнений высших степеней</w:t>
            </w:r>
            <w:r w:rsidR="00AC0F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Pr="00AC0FCE" w:rsidRDefault="00AC0FCE" w:rsidP="00070FA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Уравнения вида 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n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ru-RU"/>
              </w:rPr>
              <w:t xml:space="preserve">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+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n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ru-RU"/>
              </w:rPr>
              <w:t>-1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n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ru-RU"/>
              </w:rPr>
              <w:t>-1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+ … + 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ru-RU"/>
              </w:rPr>
              <w:t>1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+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ru-RU"/>
              </w:rPr>
              <w:t>0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=0, 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≥3 и сводящиеся к ним.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Pr="00AC0FCE" w:rsidRDefault="00AC0FCE" w:rsidP="00070FA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AC0FCE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Теорема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Безу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0F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Решение уравнений</w:t>
            </w:r>
            <w:r w:rsidR="00AC0F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Pr="00AC0FCE" w:rsidRDefault="00AC0FCE" w:rsidP="00070FA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Разложение многочлена на множители способом группировки.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Pr="00AC0FCE" w:rsidRDefault="00AC0FCE" w:rsidP="00070FA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AC0FCE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Разложение многочлена на множители </w:t>
            </w:r>
            <w:r w:rsidR="00AC0FC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пособом «деление многочленов под углом».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Pr="00AC0FCE" w:rsidRDefault="00AC0FCE" w:rsidP="00070FA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Схема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Горнера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 уравнений с использованием схемы Горнера.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Целые и рациональные корни уравнения с целыми коэффициентами.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 уравнений с целыми коэффициентами.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Уравнения вида 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ax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bx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=0.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Методы решения уравнения вида 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ax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bx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n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=0.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FC7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Двучленные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уравнения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Способы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решения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двучленных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уравнений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Pr="00070FA4" w:rsidRDefault="00070FA4" w:rsidP="00070FA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Возвратные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уравнения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параметром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Способы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решения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возвратных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уравнений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Симметричные уравнения третьей степени как частный вид возвратных 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ax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bx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bx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=0.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Решение уравнений с параметрами вида 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ax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bx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bx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=0.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Симметричные уравнения четвертой степени 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ax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4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bx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cx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bx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=0, 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ax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4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bx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cx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bx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=0.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Решение уравнений вида 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ax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4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bx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cx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bx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=0, 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ax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4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bx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cx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bx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=0.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 алгебраических уравнений высших степеней понижением степени уравнения с помощью замены переменной.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FC7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070FA4" w:rsidP="00070FA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C77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  <w:bookmarkStart w:id="10" w:name="_GoBack"/>
        <w:bookmarkEnd w:id="10"/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 алгебраических уравнений высших степеней понижением степени уравнения с помощью замены переменной.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FC7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Pr="00FD5BFC" w:rsidRDefault="00FD5BFC" w:rsidP="00070FA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Простейшие тригонометрические уравнения с параметром.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 тригонометрических уравнений с параметром.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 тригонометрических уравнений с параметром.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FC77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 тригонометрических уравнений с параметром.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уравнений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параметром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уравнений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параметром</w:t>
            </w:r>
            <w:proofErr w:type="spellEnd"/>
            <w:r w:rsidRPr="00FC77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 уравнений различных видов по теме курса.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Pr="00070FA4" w:rsidRDefault="00070FA4" w:rsidP="00070FA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 уравнений различных видов по теме курса.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FC77B9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Решение конкурсных уравнений данного вида.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6D25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</w:tcPr>
          <w:p w:rsidR="00FC77B9" w:rsidRPr="00070FA4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0FA4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5740" w:type="dxa"/>
            <w:tcMar>
              <w:top w:w="50" w:type="dxa"/>
              <w:left w:w="100" w:type="dxa"/>
            </w:tcMar>
          </w:tcPr>
          <w:p w:rsidR="00FC77B9" w:rsidRPr="005F7895" w:rsidRDefault="00FC77B9" w:rsidP="00070FA4">
            <w:pPr>
              <w:tabs>
                <w:tab w:val="left" w:pos="-54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C77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Итоговое занятие. Определи вид уравнения и выбери способ решения.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 w:rsidRPr="005F78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</w:pPr>
          </w:p>
        </w:tc>
      </w:tr>
      <w:tr w:rsidR="00FC77B9" w:rsidTr="00070FA4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FC77B9" w:rsidRPr="00070FA4" w:rsidRDefault="00FC77B9" w:rsidP="00070F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70FA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76" w:type="dxa"/>
            <w:tcMar>
              <w:top w:w="50" w:type="dxa"/>
              <w:left w:w="100" w:type="dxa"/>
            </w:tcMar>
            <w:vAlign w:val="center"/>
          </w:tcPr>
          <w:p w:rsidR="00FC77B9" w:rsidRDefault="00070FA4" w:rsidP="00070FA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83" w:type="dxa"/>
            <w:tcMar>
              <w:top w:w="50" w:type="dxa"/>
              <w:left w:w="100" w:type="dxa"/>
            </w:tcMar>
            <w:vAlign w:val="center"/>
          </w:tcPr>
          <w:p w:rsidR="00FC77B9" w:rsidRDefault="00FC77B9" w:rsidP="00070FA4">
            <w:pPr>
              <w:spacing w:line="240" w:lineRule="auto"/>
            </w:pPr>
          </w:p>
        </w:tc>
      </w:tr>
    </w:tbl>
    <w:p w:rsidR="009F6F2E" w:rsidRDefault="009F6F2E">
      <w:pPr>
        <w:sectPr w:rsidR="009F6F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F2E" w:rsidRPr="00070FA4" w:rsidRDefault="006D25E6">
      <w:pPr>
        <w:spacing w:after="0"/>
        <w:ind w:left="120"/>
        <w:rPr>
          <w:lang w:val="ru-RU"/>
        </w:rPr>
      </w:pPr>
      <w:bookmarkStart w:id="11" w:name="block-24744159"/>
      <w:bookmarkEnd w:id="9"/>
      <w:r w:rsidRPr="00070FA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70FA4" w:rsidRPr="00070FA4" w:rsidRDefault="006D25E6" w:rsidP="00070FA4">
      <w:pPr>
        <w:spacing w:after="0" w:line="480" w:lineRule="auto"/>
        <w:ind w:left="120"/>
        <w:rPr>
          <w:lang w:val="ru-RU"/>
        </w:rPr>
      </w:pPr>
      <w:r w:rsidRPr="00070FA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70FA4" w:rsidRPr="00070FA4" w:rsidRDefault="00070FA4" w:rsidP="00070FA4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Болтянский</w:t>
      </w:r>
      <w:proofErr w:type="spellEnd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 Г., Сидоров Ю. В., </w:t>
      </w:r>
      <w:proofErr w:type="spellStart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Шабунин</w:t>
      </w:r>
      <w:proofErr w:type="spellEnd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Н. И. Лекции и задачи по элементарной математике, М.: Наука, 1971.</w:t>
      </w:r>
    </w:p>
    <w:p w:rsidR="00070FA4" w:rsidRPr="00070FA4" w:rsidRDefault="00070FA4" w:rsidP="00070FA4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Дорофеев В. Г., Потапов М. К., Розов М. Х. Пособие по математике для поступающих в вузы, М.: Наука, 1973.</w:t>
      </w:r>
    </w:p>
    <w:p w:rsidR="00070FA4" w:rsidRPr="00070FA4" w:rsidRDefault="00070FA4" w:rsidP="00070FA4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Егерман</w:t>
      </w:r>
      <w:proofErr w:type="spellEnd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Е. Задачи с модулем 9 – 10 классы, Математика № 23, 2004.</w:t>
      </w:r>
    </w:p>
    <w:p w:rsidR="00070FA4" w:rsidRPr="00070FA4" w:rsidRDefault="00070FA4" w:rsidP="00070FA4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Егерман</w:t>
      </w:r>
      <w:proofErr w:type="spellEnd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Е. Задачи с модулем10 – 11 классы, Математика №25 – </w:t>
      </w:r>
      <w:proofErr w:type="gramStart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26 ,</w:t>
      </w:r>
      <w:proofErr w:type="gramEnd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2004.</w:t>
      </w:r>
    </w:p>
    <w:p w:rsidR="00070FA4" w:rsidRPr="00070FA4" w:rsidRDefault="00070FA4" w:rsidP="00070FA4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Звавич</w:t>
      </w:r>
      <w:proofErr w:type="spellEnd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Л. </w:t>
      </w:r>
      <w:proofErr w:type="gramStart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И. ,</w:t>
      </w:r>
      <w:proofErr w:type="gramEnd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Шляпочник Л. Я., </w:t>
      </w:r>
      <w:proofErr w:type="spellStart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Чинкина</w:t>
      </w:r>
      <w:proofErr w:type="spellEnd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М. В. Алгебра и начала анализа 8 – 11 класс. Пособие для школ с углубленным изучением математики, М.: Дрофа, 1999.</w:t>
      </w:r>
    </w:p>
    <w:p w:rsidR="00070FA4" w:rsidRPr="00070FA4" w:rsidRDefault="00070FA4" w:rsidP="00070FA4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Задания для подготовки к тестированию по математике: учебное пособие, Новочеркасск, ЮРГТУ, 2000.</w:t>
      </w:r>
    </w:p>
    <w:p w:rsidR="00070FA4" w:rsidRPr="00070FA4" w:rsidRDefault="00070FA4" w:rsidP="00070FA4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Коршунова Е. Модуль и квадратичная функция, Математика, №7, 1998.</w:t>
      </w:r>
    </w:p>
    <w:p w:rsidR="00070FA4" w:rsidRPr="00070FA4" w:rsidRDefault="00070FA4" w:rsidP="00070FA4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Садыкина</w:t>
      </w:r>
      <w:proofErr w:type="spellEnd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М. Построение графиков и зависимостей, содержащих знак модуля, Математика № 3, 2004.</w:t>
      </w:r>
    </w:p>
    <w:p w:rsidR="00070FA4" w:rsidRPr="00070FA4" w:rsidRDefault="00070FA4" w:rsidP="00070FA4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Сканави</w:t>
      </w:r>
      <w:proofErr w:type="spellEnd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М. И. Сборник задач по математике для поступающих во </w:t>
      </w:r>
      <w:proofErr w:type="spellStart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ВТУЗы</w:t>
      </w:r>
      <w:proofErr w:type="spellEnd"/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Тбилиси, 1999.</w:t>
      </w:r>
    </w:p>
    <w:p w:rsidR="00070FA4" w:rsidRPr="00070FA4" w:rsidRDefault="00070FA4" w:rsidP="00070FA4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70FA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Скворцова М. Уравнения и неравенства с модулем. Математика № 20, 2004.</w:t>
      </w:r>
    </w:p>
    <w:p w:rsidR="009F6F2E" w:rsidRPr="006D25E6" w:rsidRDefault="009F6F2E">
      <w:pPr>
        <w:rPr>
          <w:lang w:val="ru-RU"/>
        </w:rPr>
        <w:sectPr w:rsidR="009F6F2E" w:rsidRPr="006D25E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D25E6" w:rsidRPr="006D25E6" w:rsidRDefault="006D25E6">
      <w:pPr>
        <w:rPr>
          <w:lang w:val="ru-RU"/>
        </w:rPr>
      </w:pPr>
    </w:p>
    <w:sectPr w:rsidR="006D25E6" w:rsidRPr="006D25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2F39"/>
    <w:multiLevelType w:val="hybridMultilevel"/>
    <w:tmpl w:val="90E65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2E29BB"/>
    <w:multiLevelType w:val="hybridMultilevel"/>
    <w:tmpl w:val="320C6F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F2E"/>
    <w:rsid w:val="00070FA4"/>
    <w:rsid w:val="005757E3"/>
    <w:rsid w:val="005F7895"/>
    <w:rsid w:val="006D25E6"/>
    <w:rsid w:val="009F6F2E"/>
    <w:rsid w:val="00AC0FCE"/>
    <w:rsid w:val="00FC77B9"/>
    <w:rsid w:val="00FD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E76B4"/>
  <w15:docId w15:val="{78F772D9-F32C-4E6B-952F-7C8139DA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2997</Words>
  <Characters>17088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User25</dc:creator>
  <cp:lastModifiedBy>user3</cp:lastModifiedBy>
  <cp:revision>6</cp:revision>
  <dcterms:created xsi:type="dcterms:W3CDTF">2023-09-22T12:01:00Z</dcterms:created>
  <dcterms:modified xsi:type="dcterms:W3CDTF">2024-03-15T08:47:00Z</dcterms:modified>
</cp:coreProperties>
</file>